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54"/>
      </w:tblGrid>
      <w:tr w:rsidR="00240AE3" w:rsidRPr="00240AE3" w14:paraId="63876BCF" w14:textId="77777777" w:rsidTr="004026BA">
        <w:tc>
          <w:tcPr>
            <w:tcW w:w="4536" w:type="dxa"/>
            <w:shd w:val="clear" w:color="auto" w:fill="auto"/>
          </w:tcPr>
          <w:p w14:paraId="75F59356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7432589"/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69223C5B" w14:textId="5D3FD3B1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14:paraId="61726179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1246CE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64334398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  <w:p w14:paraId="1DB51AAD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D2D5F" w14:textId="77777777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  <w:p w14:paraId="25527D24" w14:textId="14C3BFBE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14:paraId="75D51B18" w14:textId="18AD5C3F" w:rsidR="00240AE3" w:rsidRPr="00240AE3" w:rsidRDefault="00240AE3" w:rsidP="0024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4" w:type="dxa"/>
            <w:shd w:val="clear" w:color="auto" w:fill="auto"/>
          </w:tcPr>
          <w:p w14:paraId="0B7D5DE2" w14:textId="2089127D" w:rsidR="00240AE3" w:rsidRPr="00240AE3" w:rsidRDefault="00240AE3" w:rsidP="0024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1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Kcynia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</w:t>
            </w:r>
            <w:r w:rsidRPr="00240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14:paraId="33B6EA3E" w14:textId="77777777" w:rsidR="0081053E" w:rsidRPr="00240AE3" w:rsidRDefault="0081053E" w:rsidP="0024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51761" w14:textId="2B48B054" w:rsidR="0081053E" w:rsidRPr="00240AE3" w:rsidRDefault="0081053E" w:rsidP="00240AE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Burmistrz</w:t>
      </w:r>
      <w:r w:rsidR="001163FA">
        <w:rPr>
          <w:rFonts w:ascii="Times New Roman" w:hAnsi="Times New Roman" w:cs="Times New Roman"/>
          <w:b/>
          <w:sz w:val="24"/>
          <w:szCs w:val="24"/>
        </w:rPr>
        <w:t xml:space="preserve"> Kcyni</w:t>
      </w:r>
    </w:p>
    <w:p w14:paraId="749EA952" w14:textId="4E53A0B8" w:rsidR="0081053E" w:rsidRPr="00240AE3" w:rsidRDefault="0081053E" w:rsidP="00240AE3">
      <w:pPr>
        <w:spacing w:after="0"/>
        <w:ind w:left="3540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ul. </w:t>
      </w:r>
      <w:r w:rsidR="001163FA">
        <w:rPr>
          <w:rFonts w:ascii="Times New Roman" w:hAnsi="Times New Roman" w:cs="Times New Roman"/>
          <w:b/>
          <w:sz w:val="24"/>
          <w:szCs w:val="24"/>
        </w:rPr>
        <w:t>Rynek 23</w:t>
      </w:r>
    </w:p>
    <w:p w14:paraId="05376661" w14:textId="5119A546" w:rsidR="00240AE3" w:rsidRDefault="0081053E" w:rsidP="00375197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63FA">
        <w:rPr>
          <w:rFonts w:ascii="Times New Roman" w:hAnsi="Times New Roman" w:cs="Times New Roman"/>
          <w:b/>
          <w:sz w:val="24"/>
          <w:szCs w:val="24"/>
        </w:rPr>
        <w:t>89-240 Kcynia</w:t>
      </w:r>
    </w:p>
    <w:p w14:paraId="2229FCD3" w14:textId="77777777" w:rsidR="00375197" w:rsidRPr="00B20FD1" w:rsidRDefault="00375197" w:rsidP="00375197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14:paraId="2AB2A9B2" w14:textId="77777777" w:rsidR="0081053E" w:rsidRPr="00B20FD1" w:rsidRDefault="0081053E" w:rsidP="0024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0FD1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2324E9B5" w14:textId="77777777" w:rsidR="0081053E" w:rsidRPr="00B20FD1" w:rsidRDefault="0081053E" w:rsidP="00240A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20FD1">
        <w:rPr>
          <w:rFonts w:ascii="Times New Roman" w:eastAsia="Times New Roman" w:hAnsi="Times New Roman" w:cs="Times New Roman"/>
          <w:b/>
          <w:bCs/>
          <w:lang w:eastAsia="pl-PL"/>
        </w:rPr>
        <w:t>o wydanie zezwolenia na usunięcie drzew/krzewów*</w:t>
      </w:r>
    </w:p>
    <w:p w14:paraId="5A2688A3" w14:textId="77777777" w:rsidR="0081053E" w:rsidRPr="00B20FD1" w:rsidRDefault="0081053E" w:rsidP="00240AE3">
      <w:pPr>
        <w:spacing w:after="0"/>
        <w:ind w:left="1416"/>
        <w:jc w:val="both"/>
        <w:rPr>
          <w:rFonts w:ascii="Times New Roman" w:eastAsia="Calibri" w:hAnsi="Times New Roman" w:cs="Times New Roman"/>
          <w:b/>
        </w:rPr>
      </w:pPr>
    </w:p>
    <w:p w14:paraId="360E1841" w14:textId="59403F12" w:rsidR="0081053E" w:rsidRPr="00B20FD1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Proszę o wydanie zezwolenia na usunięcie drzew/krzewów* usytuowanych na gruntach wsi/miasta* ...........................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B20FD1">
        <w:rPr>
          <w:rFonts w:ascii="Times New Roman" w:eastAsia="Times New Roman" w:hAnsi="Times New Roman" w:cs="Times New Roman"/>
          <w:lang w:eastAsia="pl-PL"/>
        </w:rPr>
        <w:t xml:space="preserve">, Gmina </w:t>
      </w:r>
      <w:r w:rsidR="001163FA" w:rsidRPr="00B20FD1">
        <w:rPr>
          <w:rFonts w:ascii="Times New Roman" w:eastAsia="Times New Roman" w:hAnsi="Times New Roman" w:cs="Times New Roman"/>
          <w:lang w:eastAsia="pl-PL"/>
        </w:rPr>
        <w:t>Kcynia</w:t>
      </w:r>
      <w:r w:rsidRPr="00B20FD1">
        <w:rPr>
          <w:rFonts w:ascii="Times New Roman" w:eastAsia="Times New Roman" w:hAnsi="Times New Roman" w:cs="Times New Roman"/>
          <w:lang w:eastAsia="pl-PL"/>
        </w:rPr>
        <w:t xml:space="preserve"> na działce oznaczonej numerem ewidencyjnym .....................................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</w:t>
      </w:r>
      <w:r w:rsidRPr="00B20FD1">
        <w:rPr>
          <w:rFonts w:ascii="Times New Roman" w:eastAsia="Times New Roman" w:hAnsi="Times New Roman" w:cs="Times New Roman"/>
          <w:lang w:eastAsia="pl-PL"/>
        </w:rPr>
        <w:t>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...................</w:t>
      </w:r>
      <w:r w:rsidR="00B20FD1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14:paraId="00FCC3F6" w14:textId="53536EA2" w:rsidR="004026BA" w:rsidRPr="00B20FD1" w:rsidRDefault="0081053E" w:rsidP="004026BA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Tytuł prawny władania nieruchomością ..................................................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</w:t>
      </w:r>
      <w:r w:rsidRPr="00B20FD1">
        <w:rPr>
          <w:rFonts w:ascii="Times New Roman" w:eastAsia="Times New Roman" w:hAnsi="Times New Roman" w:cs="Times New Roman"/>
          <w:lang w:eastAsia="pl-PL"/>
        </w:rPr>
        <w:t>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</w:t>
      </w:r>
      <w:r w:rsidR="00B20FD1">
        <w:rPr>
          <w:rFonts w:ascii="Times New Roman" w:eastAsia="Times New Roman" w:hAnsi="Times New Roman" w:cs="Times New Roman"/>
          <w:lang w:eastAsia="pl-PL"/>
        </w:rPr>
        <w:t>.............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</w:t>
      </w:r>
    </w:p>
    <w:p w14:paraId="35D9D423" w14:textId="00003B23" w:rsidR="0081053E" w:rsidRPr="00B20FD1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Przeznaczenie terenu na którym rosną drzewa/krzewy* 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</w:t>
      </w:r>
      <w:r w:rsidRPr="00B20FD1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</w:t>
      </w:r>
      <w:r w:rsidR="00240AE3" w:rsidRPr="00B20FD1">
        <w:rPr>
          <w:rFonts w:ascii="Times New Roman" w:eastAsia="Times New Roman" w:hAnsi="Times New Roman" w:cs="Times New Roman"/>
          <w:lang w:eastAsia="pl-PL"/>
        </w:rPr>
        <w:t>.........</w:t>
      </w:r>
      <w:r w:rsidR="00B20FD1">
        <w:rPr>
          <w:rFonts w:ascii="Times New Roman" w:eastAsia="Times New Roman" w:hAnsi="Times New Roman" w:cs="Times New Roman"/>
          <w:lang w:eastAsia="pl-PL"/>
        </w:rPr>
        <w:t>.............</w:t>
      </w:r>
    </w:p>
    <w:p w14:paraId="57D08DD5" w14:textId="77777777" w:rsidR="00251815" w:rsidRPr="00B20FD1" w:rsidRDefault="00251815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1B2D67" w14:textId="77777777" w:rsidR="0081053E" w:rsidRPr="00B20FD1" w:rsidRDefault="0081053E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Drzewa wnioskowane do usunięcia:</w:t>
      </w:r>
    </w:p>
    <w:p w14:paraId="5EA9BF41" w14:textId="5343BCC2" w:rsidR="0081053E" w:rsidRPr="00B20FD1" w:rsidRDefault="0081053E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 xml:space="preserve">... obwód pnia na wysokości </w:t>
      </w:r>
      <w:r w:rsidRPr="00B20FD1">
        <w:rPr>
          <w:rFonts w:ascii="Times New Roman" w:eastAsia="Times New Roman" w:hAnsi="Times New Roman" w:cs="Times New Roman"/>
          <w:lang w:eastAsia="pl-PL"/>
        </w:rPr>
        <w:t>130cm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0FD1">
        <w:rPr>
          <w:rFonts w:ascii="Times New Roman" w:eastAsia="Times New Roman" w:hAnsi="Times New Roman" w:cs="Times New Roman"/>
          <w:lang w:eastAsia="pl-PL"/>
        </w:rPr>
        <w:t>............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...............sztuk............</w:t>
      </w:r>
    </w:p>
    <w:p w14:paraId="7CE59AB0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00C3D74D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06157F0B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4D520599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5EADAF0C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63B032F1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799F444E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3EB5011E" w14:textId="77777777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3024F5E9" w14:textId="0CA0F75B" w:rsidR="00251815" w:rsidRPr="00B20FD1" w:rsidRDefault="00251815" w:rsidP="00251815">
      <w:pPr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Gatunek.............................. obwód pnia na wysokości 130cm ...........................sztuk............</w:t>
      </w:r>
    </w:p>
    <w:p w14:paraId="7A1E5711" w14:textId="77777777" w:rsidR="00251815" w:rsidRPr="00B20FD1" w:rsidRDefault="00251815" w:rsidP="00251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A62A3F" w14:textId="77777777" w:rsidR="00251815" w:rsidRPr="00B20FD1" w:rsidRDefault="00251815" w:rsidP="004026BA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hAnsi="Times New Roman" w:cs="Times New Roman"/>
          <w:b/>
          <w:i/>
        </w:rPr>
        <w:t>O</w:t>
      </w:r>
      <w:r w:rsidR="0081053E" w:rsidRPr="00B20FD1">
        <w:rPr>
          <w:rFonts w:ascii="Times New Roman" w:hAnsi="Times New Roman" w:cs="Times New Roman"/>
          <w:b/>
          <w:i/>
        </w:rPr>
        <w:t>bwód pnia drzewa mierzony na wysokości 130 cm od powierzchni gruntu. Jeżeli drzewo roz</w:t>
      </w:r>
      <w:r w:rsidRPr="00B20FD1">
        <w:rPr>
          <w:rFonts w:ascii="Times New Roman" w:hAnsi="Times New Roman" w:cs="Times New Roman"/>
          <w:b/>
          <w:i/>
        </w:rPr>
        <w:t xml:space="preserve">widla się na wysokości poniżej </w:t>
      </w:r>
      <w:r w:rsidR="0081053E" w:rsidRPr="00B20FD1">
        <w:rPr>
          <w:rFonts w:ascii="Times New Roman" w:hAnsi="Times New Roman" w:cs="Times New Roman"/>
          <w:b/>
          <w:i/>
        </w:rPr>
        <w:t>130 cm, każdy pień traktuje się jak odrębne drzewo a ich obwody podaje się we wniosku. Natomiast, gdy korona drzewa znajduje się poniżej 130 cm należy podać obwód pnia mierzony tuż</w:t>
      </w:r>
      <w:r w:rsidRPr="00B20FD1">
        <w:rPr>
          <w:rFonts w:ascii="Times New Roman" w:hAnsi="Times New Roman" w:cs="Times New Roman"/>
          <w:b/>
          <w:i/>
        </w:rPr>
        <w:t xml:space="preserve"> pod koroną i ten fakt opisać</w:t>
      </w:r>
      <w:r w:rsidRPr="00B20FD1">
        <w:rPr>
          <w:rFonts w:ascii="Times New Roman" w:hAnsi="Times New Roman" w:cs="Times New Roman"/>
          <w:i/>
        </w:rPr>
        <w:t>.</w:t>
      </w:r>
    </w:p>
    <w:p w14:paraId="734771D3" w14:textId="77777777" w:rsidR="004026BA" w:rsidRPr="00B20FD1" w:rsidRDefault="004026BA" w:rsidP="004026BA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71FDE77A" w14:textId="493A1DFA" w:rsidR="00251815" w:rsidRPr="00B20FD1" w:rsidRDefault="0081053E" w:rsidP="004026BA">
      <w:pPr>
        <w:spacing w:after="160" w:line="480" w:lineRule="auto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Powierzchnia usunięcia krzewów ....................................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.............</w:t>
      </w:r>
      <w:r w:rsidRPr="00B20FD1">
        <w:rPr>
          <w:rFonts w:ascii="Times New Roman" w:eastAsia="Times New Roman" w:hAnsi="Times New Roman" w:cs="Times New Roman"/>
          <w:lang w:eastAsia="pl-PL"/>
        </w:rPr>
        <w:t>........... m</w:t>
      </w:r>
      <w:r w:rsidRPr="00B20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0FD1">
        <w:rPr>
          <w:rFonts w:ascii="Times New Roman" w:eastAsia="Times New Roman" w:hAnsi="Times New Roman" w:cs="Times New Roman"/>
          <w:lang w:eastAsia="pl-PL"/>
        </w:rPr>
        <w:t>, gatunek krzewów ....................................................................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</w:p>
    <w:p w14:paraId="4E877524" w14:textId="77777777" w:rsidR="004026BA" w:rsidRPr="00B20FD1" w:rsidRDefault="004026BA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br w:type="page"/>
      </w:r>
    </w:p>
    <w:p w14:paraId="69359545" w14:textId="583A4575" w:rsidR="00251815" w:rsidRPr="00B20FD1" w:rsidRDefault="0081053E" w:rsidP="004026B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lastRenderedPageBreak/>
        <w:t>Przyczyna zamierzonego usunięcia drzew lub krzewów (np. opisać zły stan zdrowotny drzewa, kolizja z urządzeniami)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:</w:t>
      </w:r>
    </w:p>
    <w:p w14:paraId="2C6708C4" w14:textId="7579D0E6" w:rsidR="004026BA" w:rsidRPr="00B20FD1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........</w:t>
      </w:r>
      <w:r w:rsidRPr="00B20FD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1E7D77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14:paraId="75FC7723" w14:textId="77376E11" w:rsidR="0081053E" w:rsidRPr="00B20FD1" w:rsidRDefault="0081053E" w:rsidP="004026B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Termin zamierzonego usunięcia drzew lub krzewów: ….....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..</w:t>
      </w:r>
      <w:r w:rsidRPr="00B20FD1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...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>.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.....</w:t>
      </w:r>
      <w:r w:rsidR="001E7D77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71736BFA" w14:textId="11B5870E" w:rsidR="0081053E" w:rsidRPr="00B20FD1" w:rsidRDefault="0081053E" w:rsidP="004026BA">
      <w:pPr>
        <w:spacing w:after="0" w:line="360" w:lineRule="auto"/>
        <w:ind w:right="-141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eastAsia="Times New Roman" w:hAnsi="Times New Roman" w:cs="Times New Roman"/>
          <w:lang w:eastAsia="pl-PL"/>
        </w:rPr>
        <w:t>Wskazać, czy usunięcie wynika z celu związanego z prowadz</w:t>
      </w:r>
      <w:r w:rsidR="004026BA" w:rsidRPr="00B20FD1">
        <w:rPr>
          <w:rFonts w:ascii="Times New Roman" w:eastAsia="Times New Roman" w:hAnsi="Times New Roman" w:cs="Times New Roman"/>
          <w:lang w:eastAsia="pl-PL"/>
        </w:rPr>
        <w:t xml:space="preserve">eniem działalności gospodarczej </w:t>
      </w:r>
      <w:r w:rsidRPr="00B20FD1">
        <w:rPr>
          <w:rFonts w:ascii="Times New Roman" w:eastAsia="Times New Roman" w:hAnsi="Times New Roman" w:cs="Times New Roman"/>
          <w:lang w:eastAsia="pl-PL"/>
        </w:rPr>
        <w:t>(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podkreślić</w:t>
      </w:r>
      <w:r w:rsidRPr="00B20FD1">
        <w:rPr>
          <w:rFonts w:ascii="Times New Roman" w:eastAsia="Times New Roman" w:hAnsi="Times New Roman" w:cs="Times New Roman"/>
          <w:lang w:eastAsia="pl-PL"/>
        </w:rPr>
        <w:t xml:space="preserve"> właściwe)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>:</w:t>
      </w:r>
    </w:p>
    <w:p w14:paraId="7402562B" w14:textId="4A0564C9" w:rsidR="0081053E" w:rsidRPr="00B20FD1" w:rsidRDefault="0081053E" w:rsidP="00240AE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0FD1">
        <w:rPr>
          <w:rFonts w:ascii="Times New Roman" w:eastAsia="Times New Roman" w:hAnsi="Times New Roman" w:cs="Times New Roman"/>
          <w:b/>
          <w:lang w:eastAsia="pl-PL"/>
        </w:rPr>
        <w:t xml:space="preserve">Wynika </w:t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="00251815" w:rsidRPr="00B20FD1">
        <w:rPr>
          <w:rFonts w:ascii="Times New Roman" w:eastAsia="Times New Roman" w:hAnsi="Times New Roman" w:cs="Times New Roman"/>
          <w:lang w:eastAsia="pl-PL"/>
        </w:rPr>
        <w:tab/>
      </w:r>
      <w:r w:rsidRPr="00B20FD1">
        <w:rPr>
          <w:rFonts w:ascii="Times New Roman" w:eastAsia="Times New Roman" w:hAnsi="Times New Roman" w:cs="Times New Roman"/>
          <w:b/>
          <w:lang w:eastAsia="pl-PL"/>
        </w:rPr>
        <w:t>Nie wynika</w:t>
      </w:r>
    </w:p>
    <w:p w14:paraId="4BF83FBF" w14:textId="77777777" w:rsidR="00251815" w:rsidRPr="00B20FD1" w:rsidRDefault="00251815" w:rsidP="00240AE3">
      <w:pPr>
        <w:spacing w:after="0"/>
        <w:jc w:val="both"/>
        <w:rPr>
          <w:rFonts w:ascii="Times New Roman" w:hAnsi="Times New Roman" w:cs="Times New Roman"/>
        </w:rPr>
      </w:pPr>
    </w:p>
    <w:p w14:paraId="18B0B5AC" w14:textId="0F4F29EA" w:rsidR="0081053E" w:rsidRPr="00B20FD1" w:rsidRDefault="0081053E" w:rsidP="00240AE3">
      <w:pPr>
        <w:spacing w:after="0"/>
        <w:jc w:val="both"/>
        <w:rPr>
          <w:rFonts w:ascii="Times New Roman" w:eastAsia="Calibri" w:hAnsi="Times New Roman" w:cs="Times New Roman"/>
        </w:rPr>
      </w:pPr>
      <w:r w:rsidRPr="00B20FD1">
        <w:rPr>
          <w:rFonts w:ascii="Times New Roman" w:hAnsi="Times New Roman" w:cs="Times New Roman"/>
        </w:rPr>
        <w:t>Decyzję (</w:t>
      </w:r>
      <w:r w:rsidR="0083264C" w:rsidRPr="00B20FD1">
        <w:rPr>
          <w:rFonts w:ascii="Times New Roman" w:hAnsi="Times New Roman" w:cs="Times New Roman"/>
        </w:rPr>
        <w:t>podkreślić</w:t>
      </w:r>
      <w:r w:rsidRPr="00B20FD1">
        <w:rPr>
          <w:rFonts w:ascii="Times New Roman" w:hAnsi="Times New Roman" w:cs="Times New Roman"/>
        </w:rPr>
        <w:t xml:space="preserve"> właściwe):</w:t>
      </w:r>
    </w:p>
    <w:p w14:paraId="4E363950" w14:textId="77777777" w:rsidR="0081053E" w:rsidRPr="00B20FD1" w:rsidRDefault="0081053E" w:rsidP="00240A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20FD1">
        <w:rPr>
          <w:rFonts w:ascii="Times New Roman" w:hAnsi="Times New Roman" w:cs="Times New Roman"/>
        </w:rPr>
        <w:t>Proszę przesłać pocztą</w:t>
      </w:r>
    </w:p>
    <w:p w14:paraId="114183E3" w14:textId="77777777" w:rsidR="0081053E" w:rsidRPr="00B20FD1" w:rsidRDefault="0081053E" w:rsidP="00240A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20FD1">
        <w:rPr>
          <w:rFonts w:ascii="Times New Roman" w:hAnsi="Times New Roman" w:cs="Times New Roman"/>
        </w:rPr>
        <w:t>Odbiorę osobiście, proszę o informację pod nr. tel……………………………</w:t>
      </w:r>
    </w:p>
    <w:p w14:paraId="137FADF2" w14:textId="77777777" w:rsidR="0081053E" w:rsidRPr="00B20FD1" w:rsidRDefault="0081053E" w:rsidP="00240A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0E96B" w14:textId="688AEA12" w:rsidR="0081053E" w:rsidRPr="00B20FD1" w:rsidRDefault="0081053E" w:rsidP="004026BA">
      <w:pPr>
        <w:pStyle w:val="Tekstpodstawowywcity1"/>
        <w:ind w:left="0" w:right="-284" w:firstLine="0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20FD1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Pouczony o odpowiedzialności za składanie fałszywych zeznań na podstawie art. 75 § 2 ustawy </w:t>
      </w:r>
      <w:r w:rsidR="004026BA" w:rsidRPr="00B20FD1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Pr="00B20FD1">
        <w:rPr>
          <w:rFonts w:ascii="Times New Roman" w:eastAsiaTheme="minorHAnsi" w:hAnsi="Times New Roman"/>
          <w:i/>
          <w:sz w:val="22"/>
          <w:szCs w:val="22"/>
          <w:lang w:eastAsia="en-US"/>
        </w:rPr>
        <w:t>z dnia 14 czerwca 1960 r. Kodeks postępowania administracyjnego (Dz. U. z 20</w:t>
      </w:r>
      <w:r w:rsidR="001E7D77">
        <w:rPr>
          <w:rFonts w:ascii="Times New Roman" w:eastAsiaTheme="minorHAnsi" w:hAnsi="Times New Roman"/>
          <w:i/>
          <w:sz w:val="22"/>
          <w:szCs w:val="22"/>
          <w:lang w:eastAsia="en-US"/>
        </w:rPr>
        <w:t>23</w:t>
      </w:r>
      <w:r w:rsidRPr="00B20FD1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r. poz. </w:t>
      </w:r>
      <w:r w:rsidR="001E7D77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775 ze </w:t>
      </w:r>
      <w:r w:rsidRPr="00B20FD1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zm.) oświadczam, iż dane zawarte w tym wniosku są zgodne ze stanem faktycznym. </w:t>
      </w:r>
    </w:p>
    <w:p w14:paraId="116FA9BC" w14:textId="77777777" w:rsidR="0081053E" w:rsidRPr="00B20FD1" w:rsidRDefault="0081053E" w:rsidP="00240AE3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1053E" w:rsidRPr="00B20FD1" w14:paraId="450F0940" w14:textId="77777777" w:rsidTr="004026BA">
        <w:trPr>
          <w:trHeight w:val="310"/>
        </w:trPr>
        <w:tc>
          <w:tcPr>
            <w:tcW w:w="9356" w:type="dxa"/>
            <w:vAlign w:val="center"/>
            <w:hideMark/>
          </w:tcPr>
          <w:p w14:paraId="03CF5C27" w14:textId="77777777" w:rsidR="0081053E" w:rsidRPr="00B20FD1" w:rsidRDefault="0081053E" w:rsidP="0083264C">
            <w:pPr>
              <w:ind w:left="-108"/>
              <w:jc w:val="both"/>
              <w:rPr>
                <w:rFonts w:ascii="Times New Roman" w:eastAsia="Arial Unicode MS" w:hAnsi="Times New Roman" w:cs="Times New Roman"/>
                <w:b/>
                <w:position w:val="10"/>
                <w:lang w:eastAsia="pl-PL"/>
              </w:rPr>
            </w:pPr>
            <w:r w:rsidRPr="00B20FD1">
              <w:rPr>
                <w:rFonts w:ascii="Times New Roman" w:eastAsia="Arial Unicode MS" w:hAnsi="Times New Roman" w:cs="Times New Roman"/>
                <w:b/>
                <w:position w:val="10"/>
              </w:rPr>
              <w:t>Do wniosku dołączam:</w:t>
            </w:r>
          </w:p>
        </w:tc>
      </w:tr>
      <w:tr w:rsidR="0081053E" w:rsidRPr="00B20FD1" w14:paraId="532802BB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6CE2C838" w14:textId="7EBF3A85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eastAsia="Arial Unicode MS" w:hAnsi="Times New Roman" w:cs="Times New Roman"/>
              </w:rPr>
              <w:t>Zgodę właściciela nieruchomości na usunięcie wnioskowanych drzew/krzewów*</w:t>
            </w:r>
            <w:r w:rsidR="0083264C" w:rsidRPr="00B20FD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B20FD1" w14:paraId="5BF5931E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40FD9979" w14:textId="0934EFF7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eastAsia="Arial Unicode MS" w:hAnsi="Times New Roman" w:cs="Times New Roman"/>
              </w:rPr>
              <w:t>W przypadku, gdy nieruchomość stanowi współwłasność – zgodę wszystkich współwłaścicieli ze wskazaniem ich adresów zamieszkania i adresów do korespondencji*</w:t>
            </w:r>
            <w:r w:rsidR="0083264C" w:rsidRPr="00B20FD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B20FD1" w14:paraId="3444ABA8" w14:textId="77777777" w:rsidTr="004026BA">
        <w:trPr>
          <w:trHeight w:val="378"/>
        </w:trPr>
        <w:tc>
          <w:tcPr>
            <w:tcW w:w="9356" w:type="dxa"/>
            <w:vAlign w:val="center"/>
            <w:hideMark/>
          </w:tcPr>
          <w:p w14:paraId="7719CFC5" w14:textId="230866A3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eastAsia="Arial Unicode MS" w:hAnsi="Times New Roman" w:cs="Times New Roman"/>
              </w:rPr>
              <w:t xml:space="preserve">Rysunek lub mapę określającą usytuowanie drzewa/krzewu w odniesieniu do granic nieruchomości </w:t>
            </w:r>
            <w:r w:rsidR="004026BA" w:rsidRPr="00B20FD1">
              <w:rPr>
                <w:rFonts w:ascii="Times New Roman" w:eastAsia="Arial Unicode MS" w:hAnsi="Times New Roman" w:cs="Times New Roman"/>
              </w:rPr>
              <w:t xml:space="preserve">                   </w:t>
            </w:r>
            <w:r w:rsidRPr="00B20FD1">
              <w:rPr>
                <w:rFonts w:ascii="Times New Roman" w:eastAsia="Arial Unicode MS" w:hAnsi="Times New Roman" w:cs="Times New Roman"/>
              </w:rPr>
              <w:t xml:space="preserve">i obiektów budowlanych istniejących lub </w:t>
            </w:r>
            <w:r w:rsidRPr="00B20FD1">
              <w:rPr>
                <w:rFonts w:ascii="Times New Roman" w:hAnsi="Times New Roman" w:cs="Times New Roman"/>
              </w:rPr>
              <w:t>projektowanych na tej nieruchomości</w:t>
            </w:r>
            <w:r w:rsidRPr="00B20FD1">
              <w:rPr>
                <w:rFonts w:ascii="Times New Roman" w:eastAsia="Arial Unicode MS" w:hAnsi="Times New Roman" w:cs="Times New Roman"/>
              </w:rPr>
              <w:t>*</w:t>
            </w:r>
            <w:r w:rsidR="0083264C" w:rsidRPr="00B20FD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1053E" w:rsidRPr="00B20FD1" w14:paraId="5112EBF7" w14:textId="77777777" w:rsidTr="004026BA">
        <w:tc>
          <w:tcPr>
            <w:tcW w:w="9356" w:type="dxa"/>
            <w:vAlign w:val="center"/>
            <w:hideMark/>
          </w:tcPr>
          <w:p w14:paraId="497A25DF" w14:textId="7B4B7C33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hAnsi="Times New Roman" w:cs="Times New Roman"/>
              </w:rPr>
              <w:t>Oświadczenie o udostępnieniu informacji, o którym mowa w art. 83 ust. 4 ustawy o ochronie przyrody (dotyczy: Spółdzielni Mieszkaniowych oraz Wspólnot Mieszkaniowych)</w:t>
            </w:r>
            <w:r w:rsidRPr="00B20FD1">
              <w:rPr>
                <w:rFonts w:ascii="Times New Roman" w:eastAsia="Arial Unicode MS" w:hAnsi="Times New Roman" w:cs="Times New Roman"/>
              </w:rPr>
              <w:t>*</w:t>
            </w:r>
            <w:r w:rsidR="0083264C" w:rsidRPr="00B20FD1">
              <w:rPr>
                <w:rFonts w:ascii="Times New Roman" w:eastAsia="Arial Unicode MS" w:hAnsi="Times New Roman" w:cs="Times New Roman"/>
              </w:rPr>
              <w:t>.</w:t>
            </w:r>
          </w:p>
          <w:p w14:paraId="6E0BADAE" w14:textId="77777777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hAnsi="Times New Roman" w:cs="Times New Roman"/>
              </w:rPr>
      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      </w:r>
          </w:p>
        </w:tc>
      </w:tr>
      <w:tr w:rsidR="0081053E" w:rsidRPr="00B20FD1" w14:paraId="55ACD2A0" w14:textId="77777777" w:rsidTr="004026BA">
        <w:tc>
          <w:tcPr>
            <w:tcW w:w="9356" w:type="dxa"/>
            <w:vAlign w:val="center"/>
            <w:hideMark/>
          </w:tcPr>
          <w:p w14:paraId="5DF33107" w14:textId="36D59D5D" w:rsidR="0081053E" w:rsidRPr="00B20FD1" w:rsidRDefault="0081053E" w:rsidP="0083264C">
            <w:pPr>
              <w:pStyle w:val="Akapitzlist"/>
              <w:numPr>
                <w:ilvl w:val="0"/>
                <w:numId w:val="14"/>
              </w:numPr>
              <w:spacing w:after="0"/>
              <w:ind w:left="176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B20FD1">
              <w:rPr>
                <w:rFonts w:ascii="Times New Roman" w:hAnsi="Times New Roman" w:cs="Times New Roman"/>
              </w:rPr>
              <w:t xml:space="preserve">Oświadczenie o posiadanym tytule prawnym władania nieruchomością albo oświadczenie </w:t>
            </w:r>
            <w:r w:rsidR="0083264C" w:rsidRPr="00B20FD1">
              <w:rPr>
                <w:rFonts w:ascii="Times New Roman" w:hAnsi="Times New Roman" w:cs="Times New Roman"/>
              </w:rPr>
              <w:t xml:space="preserve">                              </w:t>
            </w:r>
            <w:r w:rsidRPr="00B20FD1">
              <w:rPr>
                <w:rFonts w:ascii="Times New Roman" w:hAnsi="Times New Roman" w:cs="Times New Roman"/>
              </w:rPr>
              <w:t xml:space="preserve">o posiadanym prawie własności urządzeń, o których mowa </w:t>
            </w:r>
            <w:r w:rsidR="0083264C" w:rsidRPr="00B20FD1">
              <w:rPr>
                <w:rFonts w:ascii="Times New Roman" w:hAnsi="Times New Roman" w:cs="Times New Roman"/>
              </w:rPr>
              <w:t>w art. 49 § 1 Kodeksu cywilnego.</w:t>
            </w:r>
          </w:p>
        </w:tc>
      </w:tr>
      <w:tr w:rsidR="0081053E" w:rsidRPr="00B20FD1" w14:paraId="7BAD3B39" w14:textId="77777777" w:rsidTr="004026BA">
        <w:tc>
          <w:tcPr>
            <w:tcW w:w="9356" w:type="dxa"/>
            <w:vAlign w:val="center"/>
            <w:hideMark/>
          </w:tcPr>
          <w:p w14:paraId="62193258" w14:textId="77777777" w:rsidR="0081053E" w:rsidRPr="00B20FD1" w:rsidRDefault="0081053E" w:rsidP="00240AE3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7409C879" w14:textId="1905AA2C" w:rsidR="00375197" w:rsidRPr="00B20FD1" w:rsidRDefault="0081053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  <w:r w:rsidRPr="00B20FD1">
        <w:rPr>
          <w:rFonts w:ascii="Times New Roman" w:hAnsi="Times New Roman" w:cs="Times New Roman"/>
          <w:position w:val="10"/>
        </w:rPr>
        <w:t xml:space="preserve">    </w:t>
      </w:r>
    </w:p>
    <w:p w14:paraId="245FEE57" w14:textId="77777777" w:rsidR="008D6D5E" w:rsidRDefault="008D6D5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</w:p>
    <w:p w14:paraId="3CEC36DB" w14:textId="77777777" w:rsidR="008D6D5E" w:rsidRDefault="008D6D5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</w:p>
    <w:p w14:paraId="46B430DB" w14:textId="77777777" w:rsidR="008D6D5E" w:rsidRDefault="008D6D5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</w:p>
    <w:p w14:paraId="1AE561EA" w14:textId="77777777" w:rsidR="008D6D5E" w:rsidRDefault="008D6D5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</w:p>
    <w:p w14:paraId="68B7DEAC" w14:textId="77777777" w:rsidR="008D6D5E" w:rsidRDefault="008D6D5E" w:rsidP="0083264C">
      <w:pPr>
        <w:spacing w:after="0" w:line="360" w:lineRule="auto"/>
        <w:jc w:val="both"/>
        <w:rPr>
          <w:rFonts w:ascii="Times New Roman" w:hAnsi="Times New Roman" w:cs="Times New Roman"/>
          <w:position w:val="10"/>
        </w:rPr>
      </w:pPr>
    </w:p>
    <w:p w14:paraId="47F87A15" w14:textId="77777777" w:rsidR="00D12748" w:rsidRDefault="0081053E" w:rsidP="00832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0FD1">
        <w:rPr>
          <w:rFonts w:ascii="Times New Roman" w:hAnsi="Times New Roman" w:cs="Times New Roman"/>
          <w:position w:val="10"/>
        </w:rPr>
        <w:t xml:space="preserve"> </w:t>
      </w:r>
      <w:r w:rsidR="0083264C" w:rsidRPr="00B20FD1">
        <w:rPr>
          <w:rFonts w:ascii="Times New Roman" w:eastAsia="Times New Roman" w:hAnsi="Times New Roman" w:cs="Times New Roman"/>
          <w:lang w:eastAsia="pl-PL"/>
        </w:rPr>
        <w:t>*niepotrzebne skreślić</w:t>
      </w:r>
      <w:r w:rsidRPr="00B20FD1">
        <w:rPr>
          <w:rFonts w:ascii="Times New Roman" w:hAnsi="Times New Roman" w:cs="Times New Roman"/>
        </w:rPr>
        <w:t xml:space="preserve">     </w:t>
      </w:r>
    </w:p>
    <w:p w14:paraId="4CC3B9CE" w14:textId="77777777" w:rsidR="00D12748" w:rsidRDefault="00D1274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4B1F95" w14:textId="22706447" w:rsidR="0081053E" w:rsidRPr="00B20FD1" w:rsidRDefault="0081053E" w:rsidP="008326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0FD1">
        <w:rPr>
          <w:rFonts w:ascii="Times New Roman" w:hAnsi="Times New Roman" w:cs="Times New Roman"/>
        </w:rPr>
        <w:t xml:space="preserve">                    </w:t>
      </w:r>
      <w:r w:rsidR="0083264C" w:rsidRPr="00B20FD1">
        <w:rPr>
          <w:rFonts w:ascii="Times New Roman" w:hAnsi="Times New Roman" w:cs="Times New Roman"/>
        </w:rPr>
        <w:t xml:space="preserve">                             </w:t>
      </w:r>
    </w:p>
    <w:tbl>
      <w:tblPr>
        <w:tblW w:w="5078" w:type="pct"/>
        <w:tblCellSpacing w:w="20" w:type="dxa"/>
        <w:tblLook w:val="04A0" w:firstRow="1" w:lastRow="0" w:firstColumn="1" w:lastColumn="0" w:noHBand="0" w:noVBand="1"/>
      </w:tblPr>
      <w:tblGrid>
        <w:gridCol w:w="9215"/>
      </w:tblGrid>
      <w:tr w:rsidR="0081053E" w:rsidRPr="00B20FD1" w14:paraId="501870AE" w14:textId="77777777" w:rsidTr="00D12748">
        <w:trPr>
          <w:trHeight w:val="436"/>
          <w:tblCellSpacing w:w="20" w:type="dxa"/>
        </w:trPr>
        <w:tc>
          <w:tcPr>
            <w:tcW w:w="4957" w:type="pct"/>
            <w:vAlign w:val="center"/>
            <w:hideMark/>
          </w:tcPr>
          <w:p w14:paraId="78076E1E" w14:textId="6BACE3BB" w:rsidR="008D6D5E" w:rsidRPr="00D12748" w:rsidRDefault="0081053E" w:rsidP="00D12748">
            <w:pPr>
              <w:tabs>
                <w:tab w:val="left" w:pos="8070"/>
              </w:tabs>
              <w:spacing w:after="0" w:line="240" w:lineRule="auto"/>
              <w:ind w:right="287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F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Uwaga:</w:t>
            </w:r>
            <w:r w:rsidRPr="00B20F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0F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 myśl art. 83f, ust. 1 ustawy o ochronie przyrody </w:t>
            </w:r>
            <w:r w:rsidRPr="00B20F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nie jest wymagane zezwolenie</w:t>
            </w:r>
            <w:r w:rsidR="0083264C" w:rsidRPr="00B20F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 usunięcie m.in.</w:t>
            </w:r>
          </w:p>
        </w:tc>
      </w:tr>
      <w:tr w:rsidR="0081053E" w:rsidRPr="00B20FD1" w14:paraId="0C5AA4B7" w14:textId="77777777" w:rsidTr="004026BA">
        <w:trPr>
          <w:trHeight w:val="920"/>
          <w:tblCellSpacing w:w="20" w:type="dxa"/>
        </w:trPr>
        <w:tc>
          <w:tcPr>
            <w:tcW w:w="4957" w:type="pct"/>
            <w:vAlign w:val="center"/>
          </w:tcPr>
          <w:p w14:paraId="0D623019" w14:textId="740A0B3A" w:rsidR="00D5706F" w:rsidRPr="00B20FD1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1) krzewu lub krzewów, rosnących w skupisku, o powierzchni do 25 m</w:t>
            </w:r>
            <w:r w:rsidRPr="00B20FD1">
              <w:rPr>
                <w:i/>
                <w:sz w:val="18"/>
                <w:szCs w:val="18"/>
                <w:vertAlign w:val="superscript"/>
              </w:rPr>
              <w:t>2</w:t>
            </w:r>
            <w:r w:rsidRPr="00B20FD1">
              <w:rPr>
                <w:i/>
                <w:sz w:val="18"/>
                <w:szCs w:val="18"/>
              </w:rPr>
              <w:t>;</w:t>
            </w:r>
          </w:p>
          <w:p w14:paraId="3DA848BD" w14:textId="77777777" w:rsidR="0081053E" w:rsidRPr="00B20FD1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7BFB5924" w14:textId="77777777" w:rsidR="0081053E" w:rsidRPr="00B20FD1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 xml:space="preserve">3) drzew, których obwód pnia </w:t>
            </w:r>
            <w:r w:rsidRPr="00B20FD1">
              <w:rPr>
                <w:b/>
                <w:i/>
                <w:sz w:val="18"/>
                <w:szCs w:val="18"/>
              </w:rPr>
              <w:t>na wysokości</w:t>
            </w:r>
            <w:r w:rsidRPr="00B20FD1">
              <w:rPr>
                <w:i/>
                <w:sz w:val="18"/>
                <w:szCs w:val="18"/>
              </w:rPr>
              <w:t xml:space="preserve"> </w:t>
            </w:r>
            <w:r w:rsidRPr="00B20FD1">
              <w:rPr>
                <w:b/>
                <w:i/>
                <w:sz w:val="18"/>
                <w:szCs w:val="18"/>
              </w:rPr>
              <w:t>5 cm</w:t>
            </w:r>
            <w:r w:rsidRPr="00B20FD1">
              <w:rPr>
                <w:i/>
                <w:sz w:val="18"/>
                <w:szCs w:val="18"/>
              </w:rPr>
              <w:t xml:space="preserve"> nie przekracza:</w:t>
            </w:r>
          </w:p>
          <w:p w14:paraId="7497BC27" w14:textId="41CD8882" w:rsidR="0081053E" w:rsidRPr="00B20FD1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a) 80 cm – w przypadku topoli, wierzb, klonu jesionol</w:t>
            </w:r>
            <w:r w:rsidR="0083264C" w:rsidRPr="00B20FD1">
              <w:rPr>
                <w:i/>
                <w:sz w:val="18"/>
                <w:szCs w:val="18"/>
              </w:rPr>
              <w:t>istnego oraz klonu srebrzystego,</w:t>
            </w:r>
          </w:p>
          <w:p w14:paraId="7C1A0A97" w14:textId="218D4E5A" w:rsidR="0081053E" w:rsidRPr="00B20FD1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b) 65 cm  –  w przypadku kasztanowca zwyczajnego, robinii akacj</w:t>
            </w:r>
            <w:r w:rsidR="0083264C" w:rsidRPr="00B20FD1">
              <w:rPr>
                <w:i/>
                <w:sz w:val="18"/>
                <w:szCs w:val="18"/>
              </w:rPr>
              <w:t>owej oraz platanu klonolistnego,</w:t>
            </w:r>
          </w:p>
          <w:p w14:paraId="0E154EC0" w14:textId="3481092C" w:rsidR="0081053E" w:rsidRPr="00B20FD1" w:rsidRDefault="0081053E" w:rsidP="004026BA">
            <w:pPr>
              <w:pStyle w:val="w5pktart"/>
              <w:spacing w:before="60" w:beforeAutospacing="0" w:after="0" w:afterAutospacing="0"/>
              <w:ind w:left="142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c) 50 cm – w przyp</w:t>
            </w:r>
            <w:r w:rsidR="0083264C" w:rsidRPr="00B20FD1">
              <w:rPr>
                <w:i/>
                <w:sz w:val="18"/>
                <w:szCs w:val="18"/>
              </w:rPr>
              <w:t>adku pozostałych gatunków drzew;</w:t>
            </w:r>
          </w:p>
          <w:p w14:paraId="627AD405" w14:textId="62E4C756" w:rsidR="0081053E" w:rsidRPr="00B20FD1" w:rsidRDefault="0083264C" w:rsidP="004026BA">
            <w:pPr>
              <w:pStyle w:val="w5pktart"/>
              <w:spacing w:before="6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sz w:val="18"/>
                <w:szCs w:val="18"/>
              </w:rPr>
              <w:t>4</w:t>
            </w:r>
            <w:r w:rsidR="0081053E" w:rsidRPr="00B20FD1">
              <w:rPr>
                <w:i/>
                <w:sz w:val="18"/>
                <w:szCs w:val="18"/>
              </w:rPr>
              <w:t>) drzew lub krzewów usuwanych w celu przywrócenia gruntów nieużytkowanych do użytkowania rolniczego;</w:t>
            </w:r>
          </w:p>
          <w:p w14:paraId="231F8C6B" w14:textId="4AD4E15F" w:rsidR="0081053E" w:rsidRPr="00B20FD1" w:rsidRDefault="0081053E" w:rsidP="004026BA">
            <w:pPr>
              <w:pStyle w:val="w5pktart"/>
              <w:spacing w:before="6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B20FD1">
              <w:rPr>
                <w:i/>
                <w:sz w:val="18"/>
                <w:szCs w:val="18"/>
              </w:rPr>
              <w:t>5) drzew lub krzewów owocowych, z wyłączeniem rosnących na terenie nieruchomości wpisanej do rejestru z</w:t>
            </w:r>
            <w:r w:rsidR="0083264C" w:rsidRPr="00B20FD1">
              <w:rPr>
                <w:i/>
                <w:sz w:val="18"/>
                <w:szCs w:val="18"/>
              </w:rPr>
              <w:t>abytków lub na terenach zieleni.</w:t>
            </w:r>
          </w:p>
        </w:tc>
      </w:tr>
      <w:bookmarkEnd w:id="0"/>
    </w:tbl>
    <w:p w14:paraId="42C7F37D" w14:textId="77777777" w:rsidR="001163FA" w:rsidRPr="00B20FD1" w:rsidRDefault="001163FA" w:rsidP="001163F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C702B97" w14:textId="77777777" w:rsidR="00B20FD1" w:rsidRPr="00B20FD1" w:rsidRDefault="00B20FD1" w:rsidP="00B20F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8"/>
          <w:szCs w:val="18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</w:rPr>
        <w:t>INFORMACJA O PRZETWARZANIU DANYCH OSOBOWYCH</w:t>
      </w:r>
    </w:p>
    <w:p w14:paraId="4644EF49" w14:textId="77777777" w:rsidR="00B20FD1" w:rsidRPr="00B20FD1" w:rsidRDefault="00B20FD1" w:rsidP="00B20F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</w:rPr>
      </w:pPr>
    </w:p>
    <w:p w14:paraId="5D9C9C88" w14:textId="77777777" w:rsidR="00B20FD1" w:rsidRPr="00B20FD1" w:rsidRDefault="00B20FD1" w:rsidP="00B20F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color w:val="000000"/>
          <w:sz w:val="18"/>
          <w:szCs w:val="18"/>
        </w:rPr>
        <w:t xml:space="preserve">Zgodnie z art. 13 ust 1-2 </w:t>
      </w:r>
      <w:r w:rsidRPr="00B20FD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Rozporządzenia Parlamentu Europejskiego i Rady (UE) 2016/679 </w:t>
      </w:r>
      <w:r w:rsidRPr="00B20FD1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z dnia 27 kwietnia 2016 r. </w:t>
      </w:r>
      <w:r w:rsidRPr="00B20FD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14:paraId="5C2E0584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Administrator</w:t>
      </w:r>
    </w:p>
    <w:p w14:paraId="6C96794F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B20FD1">
        <w:rPr>
          <w:rFonts w:ascii="Times New Roman" w:eastAsia="Calibri" w:hAnsi="Times New Roman" w:cs="Times New Roman"/>
          <w:sz w:val="18"/>
          <w:szCs w:val="18"/>
        </w:rPr>
        <w:t>Administratorem Twoich danych osobowych jest Burmistrz Kcyni, zwany dalej: "Administratorem", z siedzibą w Kcyni, przy ul. Rynek 23, tel. 52 589 37 21, e-mail: iod@kcynia.pl.</w:t>
      </w:r>
    </w:p>
    <w:p w14:paraId="63B8BC2A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Inspektor Ochrony Danych</w:t>
      </w:r>
    </w:p>
    <w:p w14:paraId="411789D3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B20FD1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 xml:space="preserve">Administrator powołał Inspektora Ochrony Danych. </w:t>
      </w:r>
      <w:r w:rsidRPr="00B20FD1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Możesz się z nim kontaktować we wszystkich sprawach związanych z przetwarzaniem Twoich danych osobowych oraz z wykonywaniem praw przysługujących Ci na mocy Rozporządzenia. </w:t>
      </w:r>
    </w:p>
    <w:p w14:paraId="3F0F3314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B20FD1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>Dane kontaktowe Inspektora Ochrony Danych:</w:t>
      </w:r>
    </w:p>
    <w:p w14:paraId="45274E6C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B20FD1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Adres: Inspektor Ochrony Danych, ul. Rynek 23, 89-240 Kcynia,</w:t>
      </w:r>
    </w:p>
    <w:p w14:paraId="0FF85C01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B20FD1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adres e-mail: iod@kcynia.pl.</w:t>
      </w:r>
    </w:p>
    <w:p w14:paraId="45EE52E0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B20FD1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Dane kontaktowe IOD dostępne są także na stronie internetowej Gminy Kcynia – www.kcynia.pl - w zakładce „RODO”.</w:t>
      </w:r>
    </w:p>
    <w:p w14:paraId="62EE4446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 xml:space="preserve">Informacja o wymogu podania danych i o ewentualnych konsekwencjach ich niepodania </w:t>
      </w:r>
    </w:p>
    <w:p w14:paraId="69BE16A8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color w:val="FF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sz w:val="18"/>
          <w:szCs w:val="18"/>
          <w:lang w:eastAsia="pl-PL"/>
        </w:rPr>
        <w:t xml:space="preserve">Podanie przez Ciebie danych osobowych jest wymogiem ustawowym. Podanie danych osobowych jest dobrowolne. </w:t>
      </w:r>
      <w:r w:rsidRPr="00B20FD1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>Konsekwencją odmowy podania danych będzi</w:t>
      </w:r>
      <w:r w:rsidRPr="00B20FD1">
        <w:rPr>
          <w:rFonts w:ascii="Times New Roman" w:eastAsia="Lucida Sans Unicode" w:hAnsi="Times New Roman" w:cs="Times New Roman"/>
          <w:sz w:val="18"/>
          <w:szCs w:val="18"/>
          <w:lang w:eastAsia="pl-PL"/>
        </w:rPr>
        <w:t>e odmowa wszczęcia postepowania administracyjnego.</w:t>
      </w:r>
    </w:p>
    <w:p w14:paraId="3C781415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Cel przetwarzania danych osobowych oraz podstawa prawna przetwarzania</w:t>
      </w:r>
    </w:p>
    <w:p w14:paraId="65A7366E" w14:textId="57DE139A" w:rsidR="00B20FD1" w:rsidRPr="00B20FD1" w:rsidRDefault="00B20FD1" w:rsidP="00B20F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20FD1">
        <w:rPr>
          <w:rFonts w:ascii="Times New Roman" w:eastAsia="Lucida Sans Unicode" w:hAnsi="Times New Roman" w:cs="Times New Roman"/>
          <w:sz w:val="18"/>
          <w:szCs w:val="18"/>
          <w:lang w:eastAsia="pl-PL"/>
        </w:rPr>
        <w:t>Twoje dane osobowe przetwarzane będą w celu</w:t>
      </w:r>
      <w:r w:rsidRPr="00B20FD1">
        <w:rPr>
          <w:rFonts w:ascii="Times New Roman" w:hAnsi="Times New Roman" w:cs="Times New Roman"/>
          <w:sz w:val="18"/>
          <w:szCs w:val="18"/>
        </w:rPr>
        <w:t xml:space="preserve"> wydania zezwolenia dotyczącego wycinki drzew i krzewó</w:t>
      </w:r>
      <w:bookmarkStart w:id="1" w:name="_Hlk268865"/>
      <w:r w:rsidRPr="00B20FD1">
        <w:rPr>
          <w:rFonts w:ascii="Times New Roman" w:hAnsi="Times New Roman" w:cs="Times New Roman"/>
          <w:sz w:val="18"/>
          <w:szCs w:val="18"/>
        </w:rPr>
        <w:t>w, jak również w celu realizacji praw oraz obowiązków wynikających z przepisów prawa (art. 6 ust. 1 lit. c RODO)</w:t>
      </w:r>
      <w:bookmarkStart w:id="2" w:name="_Hlk6857956"/>
      <w:r w:rsidRPr="00B20FD1">
        <w:rPr>
          <w:rFonts w:ascii="Times New Roman" w:hAnsi="Times New Roman" w:cs="Times New Roman"/>
          <w:sz w:val="18"/>
          <w:szCs w:val="18"/>
        </w:rPr>
        <w:t xml:space="preserve"> oraz </w:t>
      </w:r>
      <w:r w:rsidRPr="00B20FD1">
        <w:rPr>
          <w:rFonts w:ascii="Times New Roman" w:eastAsia="Times New Roman" w:hAnsi="Times New Roman" w:cs="Times New Roman"/>
          <w:sz w:val="18"/>
          <w:szCs w:val="18"/>
        </w:rPr>
        <w:t>ustawy z</w:t>
      </w:r>
      <w:r w:rsidRPr="00B20FD1">
        <w:rPr>
          <w:rFonts w:ascii="Times New Roman" w:hAnsi="Times New Roman" w:cs="Times New Roman"/>
          <w:sz w:val="18"/>
          <w:szCs w:val="18"/>
        </w:rPr>
        <w:t xml:space="preserve"> dnia</w:t>
      </w:r>
      <w:bookmarkEnd w:id="2"/>
      <w:r w:rsidRPr="00B20FD1">
        <w:rPr>
          <w:rFonts w:ascii="Times New Roman" w:hAnsi="Times New Roman" w:cs="Times New Roman"/>
          <w:sz w:val="18"/>
          <w:szCs w:val="18"/>
        </w:rPr>
        <w:t xml:space="preserve"> </w:t>
      </w:r>
      <w:r w:rsidR="008D6D5E">
        <w:rPr>
          <w:rFonts w:ascii="Times New Roman" w:hAnsi="Times New Roman" w:cs="Times New Roman"/>
          <w:sz w:val="18"/>
          <w:szCs w:val="18"/>
        </w:rPr>
        <w:t xml:space="preserve">   </w:t>
      </w:r>
      <w:r w:rsidRPr="00B20FD1">
        <w:rPr>
          <w:rFonts w:ascii="Times New Roman" w:hAnsi="Times New Roman" w:cs="Times New Roman"/>
          <w:sz w:val="18"/>
          <w:szCs w:val="18"/>
        </w:rPr>
        <w:t>14 czerwca 1960 roku Kodeks postępowania administracyjnego oraz ustawy z dnia 16 kwietnia 2004 roku o ochronie przyrody.</w:t>
      </w:r>
      <w:bookmarkEnd w:id="1"/>
    </w:p>
    <w:p w14:paraId="5ADFFAC4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odbiorcach danych</w:t>
      </w:r>
    </w:p>
    <w:p w14:paraId="5DA4251E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Dostęp do Twoich danych będą mieli wyłącznie upoważnieni pracownicy Urzędu Miejskiego w Kcyni. Dane nie będą podlegały udostępnieniu stronom trzecim. Odbiorcami danych będą tylko instytucje upoważnione z mocy prawa. </w:t>
      </w:r>
    </w:p>
    <w:p w14:paraId="7D30C9A9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zamiarze przekazania danych osobowych do państwa trzeciego lub organizacji międzynarodowej</w:t>
      </w:r>
    </w:p>
    <w:p w14:paraId="53B54976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/>
          <w:iCs/>
          <w:sz w:val="18"/>
          <w:szCs w:val="18"/>
        </w:rPr>
        <w:t>Administrator nie ma zamiaru przekazywać Twoich danych osobowych do państwa trzeciego lub organizacji międzynarodowej.</w:t>
      </w:r>
    </w:p>
    <w:p w14:paraId="6CD01173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18"/>
          <w:szCs w:val="18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okresie przechowywania danych</w:t>
      </w:r>
    </w:p>
    <w:p w14:paraId="053A63F7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B20FD1">
        <w:rPr>
          <w:rFonts w:ascii="Times New Roman" w:eastAsia="Calibri" w:hAnsi="Times New Roman" w:cs="Times New Roman"/>
          <w:sz w:val="18"/>
          <w:szCs w:val="18"/>
        </w:rPr>
        <w:t>Twoje dane osobowe będą przechowywane przez okres 10 lat.</w:t>
      </w:r>
    </w:p>
    <w:p w14:paraId="2C199F86" w14:textId="77777777" w:rsidR="00B20FD1" w:rsidRPr="00B20FD1" w:rsidRDefault="00B20FD1" w:rsidP="00B20FD1">
      <w:pPr>
        <w:widowControl w:val="0"/>
        <w:numPr>
          <w:ilvl w:val="1"/>
          <w:numId w:val="1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B20FD1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 xml:space="preserve">Informacja o przysługujący Ci prawach </w:t>
      </w:r>
    </w:p>
    <w:p w14:paraId="6E099245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W związku z przetwarzaniem przez Administratora Twoich danych osobowych, przysługuje Ci:</w:t>
      </w:r>
    </w:p>
    <w:p w14:paraId="003D62EC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dostępu do danych osobowych,</w:t>
      </w:r>
    </w:p>
    <w:p w14:paraId="4E08A2F8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sprostowania danych,</w:t>
      </w:r>
    </w:p>
    <w:p w14:paraId="3C60D684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usunięcia danych osobowych – „prawo do bycia zapomnianym”,</w:t>
      </w:r>
    </w:p>
    <w:p w14:paraId="6A1266AF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ograniczenia przetwarzania,</w:t>
      </w:r>
    </w:p>
    <w:p w14:paraId="5EFA3485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przenoszenia danych,</w:t>
      </w:r>
    </w:p>
    <w:p w14:paraId="3FBDB034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wniesienia sprzeciwu wobec przetwarzania danych, w tym profilowania,</w:t>
      </w:r>
    </w:p>
    <w:p w14:paraId="6B1D8538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wniesienia skargi do Prezesa Urzędu Ochrony Danych Osobowych, gdy uznasz że przetwarzanie Twoich danych narusza przepisy Rozporządzenia,</w:t>
      </w:r>
    </w:p>
    <w:p w14:paraId="668C9660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-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14:paraId="3A71C368" w14:textId="77777777" w:rsidR="00B20FD1" w:rsidRPr="00B20FD1" w:rsidRDefault="00B20FD1" w:rsidP="00B20FD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Pamiętaj, że realizacja powyższych praw zależy od rodzaju sprawy, którą prowadzi Urząd, a  w szczególności od podstawy prawnej przetwarzania Twoich danych (np. przepis prawa, Twoja zgoda).</w:t>
      </w:r>
    </w:p>
    <w:p w14:paraId="291C48CA" w14:textId="3442A169" w:rsidR="008D6D5E" w:rsidRDefault="00B20FD1" w:rsidP="001E7D7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B20FD1">
        <w:rPr>
          <w:rFonts w:ascii="Times New Roman" w:eastAsia="Calibri" w:hAnsi="Times New Roman" w:cs="Times New Roman"/>
          <w:iCs/>
          <w:sz w:val="18"/>
          <w:szCs w:val="18"/>
        </w:rPr>
        <w:t>Jeśli cokolwiek jest dla Ciebie niejasne pamiętaj, że masz prawo skontaktować się bezpośrednio z Inspektorem Ochrony Danych, do którego kontakt podaliśmy w punkcie 2 niniejszej informacji.</w:t>
      </w:r>
    </w:p>
    <w:p w14:paraId="0A700444" w14:textId="77777777" w:rsidR="001E7D77" w:rsidRDefault="001E7D77" w:rsidP="001E7D7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3A2C227C" w14:textId="77777777" w:rsidR="001E7D77" w:rsidRPr="001E7D77" w:rsidRDefault="001E7D77" w:rsidP="001E7D7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24C3C345" w14:textId="37ADFB38" w:rsidR="0083264C" w:rsidRPr="00B20FD1" w:rsidRDefault="0083264C" w:rsidP="0083264C">
      <w:pPr>
        <w:jc w:val="both"/>
        <w:rPr>
          <w:rFonts w:ascii="Times New Roman" w:hAnsi="Times New Roman" w:cs="Times New Roman"/>
          <w:sz w:val="18"/>
          <w:szCs w:val="18"/>
        </w:rPr>
      </w:pPr>
      <w:r w:rsidRPr="00B20F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………………………………………………………………</w:t>
      </w:r>
    </w:p>
    <w:p w14:paraId="4F7400B9" w14:textId="603E9798" w:rsidR="00D41854" w:rsidRPr="008D6D5E" w:rsidRDefault="0083264C" w:rsidP="00D41854">
      <w:pPr>
        <w:jc w:val="both"/>
        <w:rPr>
          <w:rFonts w:ascii="Times New Roman" w:hAnsi="Times New Roman" w:cs="Times New Roman"/>
          <w:position w:val="10"/>
          <w:sz w:val="18"/>
          <w:szCs w:val="18"/>
        </w:rPr>
      </w:pPr>
      <w:r w:rsidRPr="00B20F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czytelny(e) podpis(y) wnioskodawcy/ wnioskodawcó</w:t>
      </w:r>
      <w:r w:rsidR="008D6D5E">
        <w:rPr>
          <w:rFonts w:ascii="Times New Roman" w:hAnsi="Times New Roman" w:cs="Times New Roman"/>
          <w:sz w:val="18"/>
          <w:szCs w:val="18"/>
        </w:rPr>
        <w:t>w</w:t>
      </w:r>
    </w:p>
    <w:p w14:paraId="45DA5D28" w14:textId="75EE2A7C" w:rsidR="004026BA" w:rsidRPr="00375197" w:rsidRDefault="004026BA">
      <w:pPr>
        <w:spacing w:after="160" w:line="259" w:lineRule="auto"/>
        <w:rPr>
          <w:sz w:val="18"/>
          <w:szCs w:val="18"/>
        </w:rPr>
      </w:pPr>
    </w:p>
    <w:sectPr w:rsidR="004026BA" w:rsidRPr="00375197" w:rsidSect="004026BA"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777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C4AF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0976F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8B2C0A"/>
    <w:multiLevelType w:val="hybridMultilevel"/>
    <w:tmpl w:val="4F10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4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8BC"/>
    <w:multiLevelType w:val="hybridMultilevel"/>
    <w:tmpl w:val="2A52E58C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7BEE"/>
    <w:multiLevelType w:val="hybridMultilevel"/>
    <w:tmpl w:val="8280EEEC"/>
    <w:lvl w:ilvl="0" w:tplc="88D006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6006"/>
    <w:multiLevelType w:val="hybridMultilevel"/>
    <w:tmpl w:val="1FD4605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3548"/>
    <w:multiLevelType w:val="hybridMultilevel"/>
    <w:tmpl w:val="A896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B69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FE4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E84D54"/>
    <w:multiLevelType w:val="hybridMultilevel"/>
    <w:tmpl w:val="3D64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B31E4"/>
    <w:multiLevelType w:val="hybridMultilevel"/>
    <w:tmpl w:val="94C25FF2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845198">
    <w:abstractNumId w:val="11"/>
  </w:num>
  <w:num w:numId="2" w16cid:durableId="660428935">
    <w:abstractNumId w:val="7"/>
  </w:num>
  <w:num w:numId="3" w16cid:durableId="810902848">
    <w:abstractNumId w:val="14"/>
    <w:lvlOverride w:ilvl="0">
      <w:startOverride w:val="1"/>
    </w:lvlOverride>
  </w:num>
  <w:num w:numId="4" w16cid:durableId="1049766085">
    <w:abstractNumId w:val="12"/>
  </w:num>
  <w:num w:numId="5" w16cid:durableId="276370813">
    <w:abstractNumId w:val="15"/>
  </w:num>
  <w:num w:numId="6" w16cid:durableId="1658803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732148">
    <w:abstractNumId w:val="2"/>
  </w:num>
  <w:num w:numId="8" w16cid:durableId="620645429">
    <w:abstractNumId w:val="1"/>
  </w:num>
  <w:num w:numId="9" w16cid:durableId="709917818">
    <w:abstractNumId w:val="5"/>
  </w:num>
  <w:num w:numId="10" w16cid:durableId="1721056594">
    <w:abstractNumId w:val="13"/>
  </w:num>
  <w:num w:numId="11" w16cid:durableId="807431083">
    <w:abstractNumId w:val="3"/>
  </w:num>
  <w:num w:numId="12" w16cid:durableId="1950313532">
    <w:abstractNumId w:val="6"/>
  </w:num>
  <w:num w:numId="13" w16cid:durableId="1396707448">
    <w:abstractNumId w:val="10"/>
  </w:num>
  <w:num w:numId="14" w16cid:durableId="181238136">
    <w:abstractNumId w:val="4"/>
  </w:num>
  <w:num w:numId="15" w16cid:durableId="1231694457">
    <w:abstractNumId w:val="9"/>
  </w:num>
  <w:num w:numId="16" w16cid:durableId="720790699">
    <w:abstractNumId w:val="8"/>
  </w:num>
  <w:num w:numId="17" w16cid:durableId="2081319289">
    <w:abstractNumId w:val="16"/>
  </w:num>
  <w:num w:numId="18" w16cid:durableId="1094744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2528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529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76106"/>
    <w:rsid w:val="000D6F82"/>
    <w:rsid w:val="001163FA"/>
    <w:rsid w:val="001A4F19"/>
    <w:rsid w:val="001E7D77"/>
    <w:rsid w:val="00240AE3"/>
    <w:rsid w:val="00251815"/>
    <w:rsid w:val="002A7329"/>
    <w:rsid w:val="00352680"/>
    <w:rsid w:val="00375197"/>
    <w:rsid w:val="004026BA"/>
    <w:rsid w:val="004346B0"/>
    <w:rsid w:val="0052664C"/>
    <w:rsid w:val="00592FA2"/>
    <w:rsid w:val="005C4934"/>
    <w:rsid w:val="00655A2E"/>
    <w:rsid w:val="0081053E"/>
    <w:rsid w:val="0083264C"/>
    <w:rsid w:val="0088625D"/>
    <w:rsid w:val="008D6D5E"/>
    <w:rsid w:val="00930E72"/>
    <w:rsid w:val="009D02BA"/>
    <w:rsid w:val="009F0342"/>
    <w:rsid w:val="00AC28A1"/>
    <w:rsid w:val="00AC7162"/>
    <w:rsid w:val="00B118A3"/>
    <w:rsid w:val="00B20FD1"/>
    <w:rsid w:val="00C14E9D"/>
    <w:rsid w:val="00CD3337"/>
    <w:rsid w:val="00D12748"/>
    <w:rsid w:val="00D41854"/>
    <w:rsid w:val="00D5706F"/>
    <w:rsid w:val="00D9760C"/>
    <w:rsid w:val="00ED696B"/>
    <w:rsid w:val="00EF109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customStyle="1" w:styleId="Tekstpodstawowywcity1">
    <w:name w:val="Tekst podstawowy wcięty1"/>
    <w:basedOn w:val="Normalny"/>
    <w:rsid w:val="0081053E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8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716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C71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AE3"/>
  </w:style>
  <w:style w:type="paragraph" w:styleId="Bezodstpw">
    <w:name w:val="No Spacing"/>
    <w:uiPriority w:val="1"/>
    <w:qFormat/>
    <w:rsid w:val="0011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8930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Aleksandra Jurek</cp:lastModifiedBy>
  <cp:revision>2</cp:revision>
  <cp:lastPrinted>2023-06-22T11:04:00Z</cp:lastPrinted>
  <dcterms:created xsi:type="dcterms:W3CDTF">2023-06-22T11:12:00Z</dcterms:created>
  <dcterms:modified xsi:type="dcterms:W3CDTF">2023-06-22T11:12:00Z</dcterms:modified>
</cp:coreProperties>
</file>