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05D32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Zarządzenie Nr 162.2023</w:t>
      </w:r>
      <w:r>
        <w:rPr>
          <w:b/>
          <w:caps/>
        </w:rPr>
        <w:br/>
        <w:t>Burmistrza Kcyni</w:t>
      </w:r>
    </w:p>
    <w:p w14:paraId="63B40A86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5 grudnia 2023 r.</w:t>
      </w:r>
    </w:p>
    <w:p w14:paraId="0D049BD6" w14:textId="77777777" w:rsidR="00A77B3E" w:rsidRDefault="00000000">
      <w:pPr>
        <w:keepNext/>
        <w:spacing w:after="480"/>
        <w:jc w:val="center"/>
      </w:pPr>
      <w:r>
        <w:rPr>
          <w:b/>
        </w:rPr>
        <w:t>zmieniające zarządzenie w sprawie określenia wysokości czynszu oraz pozostałych opłat z tytułu najmu świetlic wiejskich oraz ich wyposażenia.</w:t>
      </w:r>
    </w:p>
    <w:p w14:paraId="04DB1C77" w14:textId="77777777" w:rsidR="00A77B3E" w:rsidRDefault="00000000">
      <w:pPr>
        <w:keepLines/>
        <w:spacing w:before="120" w:after="120"/>
        <w:ind w:firstLine="227"/>
      </w:pPr>
      <w:r>
        <w:t>Na podstawie art. 30 ust. 2 pkt 3 ustawy z dnia 8 marca 1990 r. o samorządzie gminnym (Dz.U. z 2023 r. poz. 40 ze zm.) oraz art. 13 ust. 1 i art. 25 ust. 1 ustawy z dnia 21 sierpnia 1997 r. o gospodarce nieruchomościami (Dz.U. z 2023 poz. 344 ze zm.) w związku   z uchwałą  Nr XVII/188/2008 Rady Miejskiej w Kcyni z dnia 31 stycznia 2008 r. w sprawie powierzenia organowi wykonawczemu postanawiania o wysokości cen i opłat albo o sposobie ustalania cen i opłat za usługi komunalne o charakterze użyteczności publicznej oraz za korzystanie z obiektów i urządzeń użyteczności publicznej Gminy Kcynia.</w:t>
      </w:r>
    </w:p>
    <w:p w14:paraId="64DFABCA" w14:textId="77777777" w:rsidR="00A77B3E" w:rsidRDefault="00000000">
      <w:pPr>
        <w:spacing w:before="120" w:after="120"/>
        <w:jc w:val="center"/>
        <w:rPr>
          <w:b/>
        </w:rPr>
      </w:pPr>
      <w:r>
        <w:rPr>
          <w:b/>
        </w:rPr>
        <w:t>zarządzam co następuje:</w:t>
      </w:r>
    </w:p>
    <w:p w14:paraId="73CE44D0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Zmieniam zarządzenie Nr 166.2020 Burmistrza Kcyni z dnia 7 grudnia 2020 r. w sprawie określenia wysokości czynszu oraz pozostałych opłat z tytułu najmu świetlic wiejskich oraz ich wyposażenia w ten sposób, że § 1 otrzymuje brzmienie:</w:t>
      </w:r>
    </w:p>
    <w:p w14:paraId="4B32D6FF" w14:textId="77777777" w:rsidR="00A77B3E" w:rsidRDefault="00000000">
      <w:pPr>
        <w:keepLines/>
        <w:spacing w:before="120" w:after="120"/>
        <w:ind w:left="680" w:firstLine="227"/>
      </w:pPr>
      <w:r>
        <w:t>„1. Określa się wysokość czynszu najmu pomieszczeń świetlic wiejskich, stanowiących własność gminy Kcynia na organizację zabaw, dyskotek, przyjęć weselnych, uroczystości rodzinnych w sposób następujący: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2785"/>
        <w:gridCol w:w="1981"/>
        <w:gridCol w:w="2098"/>
        <w:gridCol w:w="2405"/>
      </w:tblGrid>
      <w:tr w:rsidR="002D77C9" w14:paraId="3680CBB0" w14:textId="77777777">
        <w:trPr>
          <w:trHeight w:val="55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6EE327" w14:textId="77777777" w:rsidR="00A77B3E" w:rsidRDefault="00000000">
            <w:pPr>
              <w:jc w:val="center"/>
            </w:pPr>
            <w:r>
              <w:rPr>
                <w:b/>
              </w:rPr>
              <w:t>Lp.</w:t>
            </w:r>
          </w:p>
        </w:tc>
        <w:tc>
          <w:tcPr>
            <w:tcW w:w="285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0D4C4C" w14:textId="77777777" w:rsidR="00A77B3E" w:rsidRDefault="00000000">
            <w:pPr>
              <w:jc w:val="center"/>
            </w:pPr>
            <w:r>
              <w:rPr>
                <w:b/>
              </w:rPr>
              <w:t>Nazwa sołectwa, w którym położona jest świetlica</w:t>
            </w:r>
          </w:p>
        </w:tc>
        <w:tc>
          <w:tcPr>
            <w:tcW w:w="663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34E6A4" w14:textId="77777777" w:rsidR="00A77B3E" w:rsidRDefault="00000000">
            <w:pPr>
              <w:jc w:val="center"/>
            </w:pPr>
            <w:r>
              <w:rPr>
                <w:b/>
              </w:rPr>
              <w:t>Wysokość czynszu najmu w złotych (netto</w:t>
            </w:r>
            <w:r>
              <w:t>)</w:t>
            </w:r>
          </w:p>
        </w:tc>
      </w:tr>
      <w:tr w:rsidR="002D77C9" w14:paraId="574DD516" w14:textId="77777777">
        <w:trPr>
          <w:trHeight w:val="1035"/>
        </w:trPr>
        <w:tc>
          <w:tcPr>
            <w:tcW w:w="60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12FBED" w14:textId="77777777" w:rsidR="00A77B3E" w:rsidRDefault="00A77B3E">
            <w:pPr>
              <w:jc w:val="center"/>
            </w:pPr>
          </w:p>
        </w:tc>
        <w:tc>
          <w:tcPr>
            <w:tcW w:w="285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577689" w14:textId="77777777" w:rsidR="00A77B3E" w:rsidRDefault="00A77B3E">
            <w:pPr>
              <w:jc w:val="center"/>
            </w:pPr>
          </w:p>
        </w:tc>
        <w:tc>
          <w:tcPr>
            <w:tcW w:w="20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6B2B87" w14:textId="77777777" w:rsidR="00A77B3E" w:rsidRDefault="00000000">
            <w:pPr>
              <w:jc w:val="center"/>
            </w:pPr>
            <w:r>
              <w:rPr>
                <w:b/>
              </w:rPr>
              <w:t xml:space="preserve">Za przyjęcia weselne, dyskoteki, zabawy </w:t>
            </w:r>
          </w:p>
          <w:p w14:paraId="3171B801" w14:textId="77777777" w:rsidR="002D77C9" w:rsidRDefault="00000000">
            <w:pPr>
              <w:jc w:val="center"/>
            </w:pPr>
            <w:r>
              <w:rPr>
                <w:b/>
              </w:rPr>
              <w:t>/za dobę/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ACCFA8" w14:textId="77777777" w:rsidR="00A77B3E" w:rsidRDefault="00000000">
            <w:pPr>
              <w:jc w:val="center"/>
            </w:pPr>
            <w:r>
              <w:rPr>
                <w:b/>
              </w:rPr>
              <w:t>Za przyjęcia rodzinne /za dobę/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A7634E" w14:textId="77777777" w:rsidR="00A77B3E" w:rsidRDefault="00000000">
            <w:pPr>
              <w:jc w:val="center"/>
            </w:pPr>
            <w:r>
              <w:rPr>
                <w:b/>
              </w:rPr>
              <w:t>Za organizację kiermaszy, pokazów, szkoleń, odpłatnych zajęć edukacyjnych</w:t>
            </w:r>
          </w:p>
          <w:p w14:paraId="32998A2B" w14:textId="77777777" w:rsidR="002D77C9" w:rsidRDefault="00000000">
            <w:pPr>
              <w:jc w:val="center"/>
            </w:pPr>
            <w:r>
              <w:rPr>
                <w:b/>
              </w:rPr>
              <w:t xml:space="preserve"> i sportowych</w:t>
            </w:r>
          </w:p>
          <w:p w14:paraId="47565D80" w14:textId="77777777" w:rsidR="002D77C9" w:rsidRDefault="00000000">
            <w:pPr>
              <w:jc w:val="center"/>
            </w:pPr>
            <w:r>
              <w:rPr>
                <w:b/>
              </w:rPr>
              <w:t xml:space="preserve"> /za godzinę/</w:t>
            </w:r>
          </w:p>
        </w:tc>
      </w:tr>
      <w:tr w:rsidR="002D77C9" w14:paraId="0CC3B178" w14:textId="77777777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F481CF" w14:textId="77777777" w:rsidR="00A77B3E" w:rsidRDefault="00000000">
            <w:pPr>
              <w:jc w:val="center"/>
            </w:pPr>
            <w:r>
              <w:t>1.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24D3B7" w14:textId="77777777" w:rsidR="00A77B3E" w:rsidRDefault="00000000">
            <w:r>
              <w:t>Sipiory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DAF471" w14:textId="77777777" w:rsidR="00A77B3E" w:rsidRDefault="00000000">
            <w:pPr>
              <w:jc w:val="right"/>
            </w:pPr>
            <w:r>
              <w:t>200,00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E0482C" w14:textId="77777777" w:rsidR="00A77B3E" w:rsidRDefault="00000000">
            <w:pPr>
              <w:jc w:val="right"/>
            </w:pPr>
            <w:r>
              <w:t>200,00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3DB7DE" w14:textId="77777777" w:rsidR="00A77B3E" w:rsidRDefault="00000000">
            <w:pPr>
              <w:jc w:val="right"/>
            </w:pPr>
            <w:r>
              <w:t>25,00</w:t>
            </w:r>
          </w:p>
        </w:tc>
      </w:tr>
      <w:tr w:rsidR="002D77C9" w14:paraId="0B83C6E2" w14:textId="77777777">
        <w:trPr>
          <w:trHeight w:val="499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7BF8B3" w14:textId="77777777" w:rsidR="00A77B3E" w:rsidRDefault="00000000">
            <w:pPr>
              <w:jc w:val="center"/>
            </w:pPr>
            <w:r>
              <w:t>2.</w:t>
            </w:r>
          </w:p>
        </w:tc>
        <w:tc>
          <w:tcPr>
            <w:tcW w:w="28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00B609" w14:textId="77777777" w:rsidR="00A77B3E" w:rsidRDefault="00000000">
            <w:r>
              <w:t>Iwno</w:t>
            </w:r>
          </w:p>
        </w:tc>
        <w:tc>
          <w:tcPr>
            <w:tcW w:w="20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5423ED" w14:textId="77777777" w:rsidR="00A77B3E" w:rsidRDefault="00000000">
            <w:pPr>
              <w:jc w:val="right"/>
            </w:pPr>
            <w:r>
              <w:t>200,00</w:t>
            </w:r>
          </w:p>
        </w:tc>
        <w:tc>
          <w:tcPr>
            <w:tcW w:w="21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F31ED4" w14:textId="77777777" w:rsidR="00A77B3E" w:rsidRDefault="00000000">
            <w:pPr>
              <w:jc w:val="right"/>
            </w:pPr>
            <w:r>
              <w:t>150,00</w:t>
            </w:r>
          </w:p>
        </w:tc>
        <w:tc>
          <w:tcPr>
            <w:tcW w:w="24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F27BC9" w14:textId="77777777" w:rsidR="00A77B3E" w:rsidRDefault="00000000">
            <w:pPr>
              <w:jc w:val="right"/>
            </w:pPr>
            <w:r>
              <w:t>25,00</w:t>
            </w:r>
          </w:p>
        </w:tc>
      </w:tr>
      <w:tr w:rsidR="002D77C9" w14:paraId="3178C075" w14:textId="77777777">
        <w:trPr>
          <w:trHeight w:val="499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717F0D" w14:textId="77777777" w:rsidR="00A77B3E" w:rsidRDefault="00000000">
            <w:pPr>
              <w:jc w:val="center"/>
            </w:pPr>
            <w:r>
              <w:t>3.</w:t>
            </w:r>
          </w:p>
        </w:tc>
        <w:tc>
          <w:tcPr>
            <w:tcW w:w="28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240357" w14:textId="77777777" w:rsidR="00A77B3E" w:rsidRDefault="00000000">
            <w:r>
              <w:t>Dziewierzewo</w:t>
            </w:r>
          </w:p>
        </w:tc>
        <w:tc>
          <w:tcPr>
            <w:tcW w:w="20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A116D7" w14:textId="77777777" w:rsidR="00A77B3E" w:rsidRDefault="00000000">
            <w:pPr>
              <w:jc w:val="right"/>
            </w:pPr>
            <w:r>
              <w:t>200,00</w:t>
            </w:r>
          </w:p>
        </w:tc>
        <w:tc>
          <w:tcPr>
            <w:tcW w:w="21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F62839" w14:textId="77777777" w:rsidR="00A77B3E" w:rsidRDefault="00000000">
            <w:pPr>
              <w:jc w:val="right"/>
            </w:pPr>
            <w:r>
              <w:t>150,00</w:t>
            </w:r>
          </w:p>
        </w:tc>
        <w:tc>
          <w:tcPr>
            <w:tcW w:w="24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71DEAF" w14:textId="77777777" w:rsidR="00A77B3E" w:rsidRDefault="00000000">
            <w:pPr>
              <w:jc w:val="right"/>
            </w:pPr>
            <w:r>
              <w:t>25,00</w:t>
            </w:r>
          </w:p>
        </w:tc>
      </w:tr>
      <w:tr w:rsidR="002D77C9" w14:paraId="342C504C" w14:textId="77777777">
        <w:trPr>
          <w:trHeight w:val="499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7C1D07" w14:textId="77777777" w:rsidR="00A77B3E" w:rsidRDefault="00000000">
            <w:pPr>
              <w:jc w:val="center"/>
            </w:pPr>
            <w:r>
              <w:t>4.</w:t>
            </w:r>
          </w:p>
        </w:tc>
        <w:tc>
          <w:tcPr>
            <w:tcW w:w="28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7244D3" w14:textId="77777777" w:rsidR="00A77B3E" w:rsidRDefault="00000000">
            <w:r>
              <w:t>Żurawia-Włodzimierzewo</w:t>
            </w:r>
          </w:p>
        </w:tc>
        <w:tc>
          <w:tcPr>
            <w:tcW w:w="20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C71DBC" w14:textId="77777777" w:rsidR="00A77B3E" w:rsidRDefault="00000000">
            <w:pPr>
              <w:jc w:val="right"/>
            </w:pPr>
            <w:r>
              <w:t>180,00</w:t>
            </w:r>
          </w:p>
        </w:tc>
        <w:tc>
          <w:tcPr>
            <w:tcW w:w="21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CC746C" w14:textId="77777777" w:rsidR="00A77B3E" w:rsidRDefault="00000000">
            <w:pPr>
              <w:jc w:val="right"/>
            </w:pPr>
            <w:r>
              <w:t>150,00</w:t>
            </w:r>
          </w:p>
        </w:tc>
        <w:tc>
          <w:tcPr>
            <w:tcW w:w="24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9B417D" w14:textId="77777777" w:rsidR="00A77B3E" w:rsidRDefault="00000000">
            <w:pPr>
              <w:jc w:val="right"/>
            </w:pPr>
            <w:r>
              <w:t>25,00</w:t>
            </w:r>
          </w:p>
        </w:tc>
      </w:tr>
      <w:tr w:rsidR="002D77C9" w14:paraId="13B8EE70" w14:textId="77777777">
        <w:trPr>
          <w:trHeight w:val="499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113F10" w14:textId="77777777" w:rsidR="00A77B3E" w:rsidRDefault="00000000">
            <w:pPr>
              <w:jc w:val="center"/>
            </w:pPr>
            <w:r>
              <w:t>5.</w:t>
            </w:r>
          </w:p>
        </w:tc>
        <w:tc>
          <w:tcPr>
            <w:tcW w:w="28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AD1F47" w14:textId="77777777" w:rsidR="00A77B3E" w:rsidRDefault="00000000">
            <w:r>
              <w:t>Dobieszewko</w:t>
            </w:r>
          </w:p>
        </w:tc>
        <w:tc>
          <w:tcPr>
            <w:tcW w:w="20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95D828" w14:textId="77777777" w:rsidR="00A77B3E" w:rsidRDefault="00000000">
            <w:pPr>
              <w:jc w:val="right"/>
            </w:pPr>
            <w:r>
              <w:t>150,00</w:t>
            </w:r>
          </w:p>
        </w:tc>
        <w:tc>
          <w:tcPr>
            <w:tcW w:w="21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926FEA" w14:textId="77777777" w:rsidR="00A77B3E" w:rsidRDefault="00000000">
            <w:pPr>
              <w:jc w:val="right"/>
            </w:pPr>
            <w:r>
              <w:t>120,00</w:t>
            </w:r>
          </w:p>
        </w:tc>
        <w:tc>
          <w:tcPr>
            <w:tcW w:w="24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DC47BC" w14:textId="77777777" w:rsidR="00A77B3E" w:rsidRDefault="00000000">
            <w:pPr>
              <w:jc w:val="right"/>
            </w:pPr>
            <w:r>
              <w:t>25,00</w:t>
            </w:r>
          </w:p>
        </w:tc>
      </w:tr>
      <w:tr w:rsidR="002D77C9" w14:paraId="5B78E6DE" w14:textId="77777777">
        <w:trPr>
          <w:trHeight w:val="499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9FEAF9" w14:textId="77777777" w:rsidR="00A77B3E" w:rsidRDefault="00000000">
            <w:pPr>
              <w:jc w:val="center"/>
            </w:pPr>
            <w:r>
              <w:t>6.</w:t>
            </w:r>
          </w:p>
        </w:tc>
        <w:tc>
          <w:tcPr>
            <w:tcW w:w="28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061358" w14:textId="77777777" w:rsidR="00A77B3E" w:rsidRDefault="00000000">
            <w:r>
              <w:t>Łankowice</w:t>
            </w:r>
          </w:p>
        </w:tc>
        <w:tc>
          <w:tcPr>
            <w:tcW w:w="20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20FC5A" w14:textId="77777777" w:rsidR="00A77B3E" w:rsidRDefault="00000000">
            <w:pPr>
              <w:jc w:val="right"/>
            </w:pPr>
            <w:r>
              <w:t>150,00</w:t>
            </w:r>
          </w:p>
        </w:tc>
        <w:tc>
          <w:tcPr>
            <w:tcW w:w="21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7DB2F5" w14:textId="77777777" w:rsidR="00A77B3E" w:rsidRDefault="00000000">
            <w:pPr>
              <w:jc w:val="right"/>
            </w:pPr>
            <w:r>
              <w:t>120,00</w:t>
            </w:r>
          </w:p>
        </w:tc>
        <w:tc>
          <w:tcPr>
            <w:tcW w:w="24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472591" w14:textId="77777777" w:rsidR="00A77B3E" w:rsidRDefault="00000000">
            <w:pPr>
              <w:jc w:val="right"/>
            </w:pPr>
            <w:r>
              <w:t>25,00</w:t>
            </w:r>
          </w:p>
        </w:tc>
      </w:tr>
      <w:tr w:rsidR="002D77C9" w14:paraId="4B6F193F" w14:textId="77777777">
        <w:trPr>
          <w:trHeight w:val="499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3DBF85" w14:textId="77777777" w:rsidR="00A77B3E" w:rsidRDefault="00000000">
            <w:pPr>
              <w:jc w:val="center"/>
            </w:pPr>
            <w:r>
              <w:t>7.</w:t>
            </w:r>
          </w:p>
        </w:tc>
        <w:tc>
          <w:tcPr>
            <w:tcW w:w="28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E93F3D" w14:textId="77777777" w:rsidR="00A77B3E" w:rsidRDefault="00000000">
            <w:r>
              <w:t>Piotrowo</w:t>
            </w:r>
          </w:p>
        </w:tc>
        <w:tc>
          <w:tcPr>
            <w:tcW w:w="20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2BCC8C" w14:textId="77777777" w:rsidR="00A77B3E" w:rsidRDefault="00000000">
            <w:pPr>
              <w:jc w:val="right"/>
            </w:pPr>
            <w:r>
              <w:t>150,00</w:t>
            </w:r>
          </w:p>
        </w:tc>
        <w:tc>
          <w:tcPr>
            <w:tcW w:w="21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52D1FA" w14:textId="77777777" w:rsidR="00A77B3E" w:rsidRDefault="00000000">
            <w:pPr>
              <w:jc w:val="right"/>
            </w:pPr>
            <w:r>
              <w:t>120,00</w:t>
            </w:r>
          </w:p>
        </w:tc>
        <w:tc>
          <w:tcPr>
            <w:tcW w:w="24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4E49B8" w14:textId="77777777" w:rsidR="00A77B3E" w:rsidRDefault="00000000">
            <w:pPr>
              <w:jc w:val="right"/>
            </w:pPr>
            <w:r>
              <w:t>25,00</w:t>
            </w:r>
          </w:p>
        </w:tc>
      </w:tr>
      <w:tr w:rsidR="002D77C9" w14:paraId="09F3D1E2" w14:textId="77777777">
        <w:trPr>
          <w:trHeight w:val="499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28540B" w14:textId="77777777" w:rsidR="00A77B3E" w:rsidRDefault="00000000">
            <w:pPr>
              <w:jc w:val="center"/>
            </w:pPr>
            <w:r>
              <w:t xml:space="preserve">8. </w:t>
            </w:r>
          </w:p>
        </w:tc>
        <w:tc>
          <w:tcPr>
            <w:tcW w:w="28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2CC86B" w14:textId="77777777" w:rsidR="00A77B3E" w:rsidRDefault="00000000">
            <w:r>
              <w:t>Górki Zagajne</w:t>
            </w:r>
          </w:p>
        </w:tc>
        <w:tc>
          <w:tcPr>
            <w:tcW w:w="20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1180F9" w14:textId="77777777" w:rsidR="00A77B3E" w:rsidRDefault="00000000">
            <w:pPr>
              <w:jc w:val="right"/>
            </w:pPr>
            <w:r>
              <w:t>150,00</w:t>
            </w:r>
          </w:p>
        </w:tc>
        <w:tc>
          <w:tcPr>
            <w:tcW w:w="21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8D98FC" w14:textId="77777777" w:rsidR="00A77B3E" w:rsidRDefault="00000000">
            <w:pPr>
              <w:jc w:val="right"/>
            </w:pPr>
            <w:r>
              <w:t>120,00</w:t>
            </w:r>
          </w:p>
        </w:tc>
        <w:tc>
          <w:tcPr>
            <w:tcW w:w="24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32F528" w14:textId="77777777" w:rsidR="00A77B3E" w:rsidRDefault="00000000">
            <w:pPr>
              <w:jc w:val="right"/>
            </w:pPr>
            <w:r>
              <w:t>25,00</w:t>
            </w:r>
          </w:p>
        </w:tc>
      </w:tr>
      <w:tr w:rsidR="002D77C9" w14:paraId="53806314" w14:textId="77777777">
        <w:trPr>
          <w:trHeight w:val="499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C7701D" w14:textId="77777777" w:rsidR="00A77B3E" w:rsidRDefault="00000000">
            <w:pPr>
              <w:jc w:val="center"/>
            </w:pPr>
            <w:r>
              <w:t>9.</w:t>
            </w:r>
          </w:p>
        </w:tc>
        <w:tc>
          <w:tcPr>
            <w:tcW w:w="28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24FE66" w14:textId="77777777" w:rsidR="00A77B3E" w:rsidRDefault="00000000">
            <w:r>
              <w:t>Rozpętek</w:t>
            </w:r>
          </w:p>
        </w:tc>
        <w:tc>
          <w:tcPr>
            <w:tcW w:w="20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405E2D" w14:textId="77777777" w:rsidR="00A77B3E" w:rsidRDefault="00000000">
            <w:pPr>
              <w:jc w:val="right"/>
            </w:pPr>
            <w:r>
              <w:t>150,00</w:t>
            </w:r>
          </w:p>
        </w:tc>
        <w:tc>
          <w:tcPr>
            <w:tcW w:w="21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69DD5C" w14:textId="77777777" w:rsidR="00A77B3E" w:rsidRDefault="00000000">
            <w:pPr>
              <w:jc w:val="right"/>
            </w:pPr>
            <w:r>
              <w:t>120,00</w:t>
            </w:r>
          </w:p>
        </w:tc>
        <w:tc>
          <w:tcPr>
            <w:tcW w:w="24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5DD34F" w14:textId="77777777" w:rsidR="00A77B3E" w:rsidRDefault="00000000">
            <w:pPr>
              <w:jc w:val="right"/>
            </w:pPr>
            <w:r>
              <w:t>25,00</w:t>
            </w:r>
          </w:p>
        </w:tc>
      </w:tr>
      <w:tr w:rsidR="002D77C9" w14:paraId="093C069B" w14:textId="77777777">
        <w:trPr>
          <w:trHeight w:val="499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65C6E3" w14:textId="77777777" w:rsidR="00A77B3E" w:rsidRDefault="00000000">
            <w:pPr>
              <w:jc w:val="center"/>
            </w:pPr>
            <w:r>
              <w:t>10.</w:t>
            </w:r>
          </w:p>
        </w:tc>
        <w:tc>
          <w:tcPr>
            <w:tcW w:w="28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8BDD62" w14:textId="77777777" w:rsidR="00A77B3E" w:rsidRDefault="00000000">
            <w:r>
              <w:t>Nowa Wieś Notecka</w:t>
            </w:r>
          </w:p>
        </w:tc>
        <w:tc>
          <w:tcPr>
            <w:tcW w:w="20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B90098" w14:textId="77777777" w:rsidR="00A77B3E" w:rsidRDefault="00000000">
            <w:pPr>
              <w:jc w:val="right"/>
            </w:pPr>
            <w:r>
              <w:t>150,00</w:t>
            </w:r>
          </w:p>
        </w:tc>
        <w:tc>
          <w:tcPr>
            <w:tcW w:w="21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58BB23" w14:textId="77777777" w:rsidR="00A77B3E" w:rsidRDefault="00000000">
            <w:pPr>
              <w:jc w:val="right"/>
            </w:pPr>
            <w:r>
              <w:t>120,00</w:t>
            </w:r>
          </w:p>
        </w:tc>
        <w:tc>
          <w:tcPr>
            <w:tcW w:w="24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0FE11D" w14:textId="77777777" w:rsidR="00A77B3E" w:rsidRDefault="00000000">
            <w:pPr>
              <w:jc w:val="right"/>
            </w:pPr>
            <w:r>
              <w:t>25,00</w:t>
            </w:r>
          </w:p>
        </w:tc>
      </w:tr>
      <w:tr w:rsidR="002D77C9" w14:paraId="75925B7B" w14:textId="77777777">
        <w:trPr>
          <w:trHeight w:val="499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D61F87" w14:textId="77777777" w:rsidR="00A77B3E" w:rsidRDefault="00000000">
            <w:pPr>
              <w:jc w:val="center"/>
            </w:pPr>
            <w:r>
              <w:lastRenderedPageBreak/>
              <w:t>11.</w:t>
            </w:r>
          </w:p>
        </w:tc>
        <w:tc>
          <w:tcPr>
            <w:tcW w:w="28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847939" w14:textId="77777777" w:rsidR="00A77B3E" w:rsidRDefault="00000000">
            <w:r>
              <w:t>Miastowice</w:t>
            </w:r>
          </w:p>
        </w:tc>
        <w:tc>
          <w:tcPr>
            <w:tcW w:w="20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2B713A" w14:textId="77777777" w:rsidR="00A77B3E" w:rsidRDefault="00000000">
            <w:pPr>
              <w:jc w:val="right"/>
            </w:pPr>
            <w:r>
              <w:t>150,00</w:t>
            </w:r>
          </w:p>
        </w:tc>
        <w:tc>
          <w:tcPr>
            <w:tcW w:w="21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A378A9" w14:textId="77777777" w:rsidR="00A77B3E" w:rsidRDefault="00000000">
            <w:pPr>
              <w:jc w:val="right"/>
            </w:pPr>
            <w:r>
              <w:t>120,00</w:t>
            </w:r>
          </w:p>
        </w:tc>
        <w:tc>
          <w:tcPr>
            <w:tcW w:w="24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58ED3F" w14:textId="77777777" w:rsidR="00A77B3E" w:rsidRDefault="00000000">
            <w:pPr>
              <w:jc w:val="right"/>
            </w:pPr>
            <w:r>
              <w:t>25,00</w:t>
            </w:r>
          </w:p>
        </w:tc>
      </w:tr>
      <w:tr w:rsidR="002D77C9" w14:paraId="3CE0345E" w14:textId="77777777">
        <w:trPr>
          <w:trHeight w:val="499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CC7679" w14:textId="77777777" w:rsidR="00A77B3E" w:rsidRDefault="00000000">
            <w:pPr>
              <w:jc w:val="center"/>
            </w:pPr>
            <w:r>
              <w:t>12.</w:t>
            </w:r>
          </w:p>
        </w:tc>
        <w:tc>
          <w:tcPr>
            <w:tcW w:w="28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E9ABF0" w14:textId="77777777" w:rsidR="00A77B3E" w:rsidRDefault="00000000">
            <w:r>
              <w:t>Malice</w:t>
            </w:r>
          </w:p>
        </w:tc>
        <w:tc>
          <w:tcPr>
            <w:tcW w:w="20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7607ED" w14:textId="77777777" w:rsidR="00A77B3E" w:rsidRDefault="00000000">
            <w:pPr>
              <w:jc w:val="right"/>
            </w:pPr>
            <w:r>
              <w:t>100,00</w:t>
            </w:r>
          </w:p>
        </w:tc>
        <w:tc>
          <w:tcPr>
            <w:tcW w:w="21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1B04F5" w14:textId="77777777" w:rsidR="00A77B3E" w:rsidRDefault="00000000">
            <w:pPr>
              <w:jc w:val="right"/>
            </w:pPr>
            <w:r>
              <w:t>80,00</w:t>
            </w:r>
          </w:p>
        </w:tc>
        <w:tc>
          <w:tcPr>
            <w:tcW w:w="24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9A2092" w14:textId="77777777" w:rsidR="00A77B3E" w:rsidRDefault="00000000">
            <w:pPr>
              <w:jc w:val="right"/>
            </w:pPr>
            <w:r>
              <w:t>25,00</w:t>
            </w:r>
          </w:p>
        </w:tc>
      </w:tr>
      <w:tr w:rsidR="002D77C9" w14:paraId="640C7154" w14:textId="77777777">
        <w:trPr>
          <w:trHeight w:val="499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45BDE3" w14:textId="77777777" w:rsidR="00A77B3E" w:rsidRDefault="00000000">
            <w:pPr>
              <w:jc w:val="center"/>
            </w:pPr>
            <w:r>
              <w:t>13.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9268BD" w14:textId="77777777" w:rsidR="00A77B3E" w:rsidRDefault="00000000">
            <w:r>
              <w:t>Szczepice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C8C1C7" w14:textId="77777777" w:rsidR="00A77B3E" w:rsidRDefault="00000000">
            <w:pPr>
              <w:jc w:val="right"/>
            </w:pPr>
            <w:r>
              <w:t>100,00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BEAA18" w14:textId="77777777" w:rsidR="00A77B3E" w:rsidRDefault="00000000">
            <w:pPr>
              <w:jc w:val="right"/>
            </w:pPr>
            <w:r>
              <w:t>80,00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902C9F" w14:textId="77777777" w:rsidR="00A77B3E" w:rsidRDefault="00000000">
            <w:pPr>
              <w:jc w:val="right"/>
            </w:pPr>
            <w:r>
              <w:t>25,00</w:t>
            </w:r>
          </w:p>
        </w:tc>
      </w:tr>
      <w:tr w:rsidR="002D77C9" w14:paraId="7DFF0449" w14:textId="77777777">
        <w:trPr>
          <w:trHeight w:val="499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648BBE" w14:textId="77777777" w:rsidR="00A77B3E" w:rsidRDefault="00000000">
            <w:pPr>
              <w:jc w:val="center"/>
            </w:pPr>
            <w:r>
              <w:t>14.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51C4E6" w14:textId="77777777" w:rsidR="00A77B3E" w:rsidRDefault="00000000">
            <w:r>
              <w:t>Smogulecka Wieś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FB9356" w14:textId="77777777" w:rsidR="00A77B3E" w:rsidRDefault="00000000">
            <w:pPr>
              <w:jc w:val="right"/>
            </w:pPr>
            <w:r>
              <w:t>100,00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4FED4F" w14:textId="77777777" w:rsidR="00A77B3E" w:rsidRDefault="00000000">
            <w:pPr>
              <w:jc w:val="right"/>
            </w:pPr>
            <w:r>
              <w:t>80,00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4FC9D7" w14:textId="77777777" w:rsidR="00A77B3E" w:rsidRDefault="00000000">
            <w:pPr>
              <w:jc w:val="right"/>
            </w:pPr>
            <w:r>
              <w:t>25,00</w:t>
            </w:r>
          </w:p>
        </w:tc>
      </w:tr>
      <w:tr w:rsidR="002D77C9" w14:paraId="4F8CD6C9" w14:textId="77777777">
        <w:trPr>
          <w:trHeight w:val="499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5453CA" w14:textId="77777777" w:rsidR="00A77B3E" w:rsidRDefault="00000000">
            <w:pPr>
              <w:jc w:val="center"/>
            </w:pPr>
            <w:r>
              <w:t>15.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1F3C2F" w14:textId="77777777" w:rsidR="00A77B3E" w:rsidRDefault="00000000">
            <w:r>
              <w:t>Karmelita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549BB6" w14:textId="77777777" w:rsidR="00A77B3E" w:rsidRDefault="00000000">
            <w:pPr>
              <w:jc w:val="right"/>
            </w:pPr>
            <w:r>
              <w:t>100,00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E65748" w14:textId="77777777" w:rsidR="00A77B3E" w:rsidRDefault="00000000">
            <w:pPr>
              <w:jc w:val="right"/>
            </w:pPr>
            <w:r>
              <w:t>80,00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AF278A" w14:textId="77777777" w:rsidR="00A77B3E" w:rsidRDefault="00000000">
            <w:pPr>
              <w:jc w:val="right"/>
            </w:pPr>
            <w:r>
              <w:t>25,00</w:t>
            </w:r>
          </w:p>
        </w:tc>
      </w:tr>
      <w:tr w:rsidR="002D77C9" w14:paraId="30C34931" w14:textId="77777777">
        <w:trPr>
          <w:trHeight w:val="499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18CE62" w14:textId="77777777" w:rsidR="00A77B3E" w:rsidRDefault="00000000">
            <w:pPr>
              <w:jc w:val="center"/>
            </w:pPr>
            <w:r>
              <w:t>16.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B27EFB" w14:textId="77777777" w:rsidR="00A77B3E" w:rsidRDefault="00000000">
            <w:r>
              <w:t>Ludwikowo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BE6D48" w14:textId="77777777" w:rsidR="00A77B3E" w:rsidRDefault="00000000">
            <w:pPr>
              <w:jc w:val="right"/>
            </w:pPr>
            <w:r>
              <w:t>100,00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730DA4" w14:textId="77777777" w:rsidR="00A77B3E" w:rsidRDefault="00000000">
            <w:pPr>
              <w:jc w:val="right"/>
            </w:pPr>
            <w:r>
              <w:t>80,00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DF260A" w14:textId="77777777" w:rsidR="00A77B3E" w:rsidRDefault="00000000">
            <w:pPr>
              <w:jc w:val="right"/>
            </w:pPr>
            <w:r>
              <w:t>25,00</w:t>
            </w:r>
          </w:p>
        </w:tc>
      </w:tr>
      <w:tr w:rsidR="002D77C9" w14:paraId="474AF891" w14:textId="77777777">
        <w:trPr>
          <w:trHeight w:val="499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DBA46F" w14:textId="77777777" w:rsidR="00A77B3E" w:rsidRDefault="00000000">
            <w:pPr>
              <w:jc w:val="center"/>
            </w:pPr>
            <w:r>
              <w:t>17.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4002AD" w14:textId="77777777" w:rsidR="00A77B3E" w:rsidRDefault="00000000">
            <w:r>
              <w:t>Tupadły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B38435" w14:textId="77777777" w:rsidR="00A77B3E" w:rsidRDefault="00000000">
            <w:pPr>
              <w:jc w:val="right"/>
            </w:pPr>
            <w:r>
              <w:t>100,00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E3CB89" w14:textId="77777777" w:rsidR="00A77B3E" w:rsidRDefault="00000000">
            <w:pPr>
              <w:jc w:val="right"/>
            </w:pPr>
            <w:r>
              <w:t>75,00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03F7ED" w14:textId="77777777" w:rsidR="00A77B3E" w:rsidRDefault="00000000">
            <w:pPr>
              <w:jc w:val="right"/>
            </w:pPr>
            <w:r>
              <w:t>25,00</w:t>
            </w:r>
          </w:p>
        </w:tc>
      </w:tr>
      <w:tr w:rsidR="002D77C9" w14:paraId="2817351C" w14:textId="77777777">
        <w:trPr>
          <w:trHeight w:val="499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2EB8BB" w14:textId="77777777" w:rsidR="00A77B3E" w:rsidRDefault="00000000">
            <w:pPr>
              <w:jc w:val="center"/>
            </w:pPr>
            <w:r>
              <w:t>18.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71A08B" w14:textId="77777777" w:rsidR="00A77B3E" w:rsidRDefault="00000000">
            <w:r>
              <w:t>Grocholin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28E0B2" w14:textId="77777777" w:rsidR="00A77B3E" w:rsidRDefault="00000000">
            <w:pPr>
              <w:jc w:val="right"/>
            </w:pPr>
            <w:r>
              <w:t>100,00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40CB3A" w14:textId="77777777" w:rsidR="00A77B3E" w:rsidRDefault="00000000">
            <w:pPr>
              <w:jc w:val="right"/>
            </w:pPr>
            <w:r>
              <w:t>75,00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C1639C" w14:textId="77777777" w:rsidR="00A77B3E" w:rsidRDefault="00000000">
            <w:pPr>
              <w:jc w:val="right"/>
            </w:pPr>
            <w:r>
              <w:t>25,00</w:t>
            </w:r>
          </w:p>
        </w:tc>
      </w:tr>
      <w:tr w:rsidR="002D77C9" w14:paraId="1F445574" w14:textId="77777777">
        <w:trPr>
          <w:trHeight w:val="499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5D3A0E" w14:textId="77777777" w:rsidR="00A77B3E" w:rsidRDefault="00000000">
            <w:pPr>
              <w:jc w:val="center"/>
            </w:pPr>
            <w:r>
              <w:t>19.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88FE7C" w14:textId="77777777" w:rsidR="00A77B3E" w:rsidRDefault="00000000">
            <w:r>
              <w:t>Dobieszewo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9794E4" w14:textId="77777777" w:rsidR="00A77B3E" w:rsidRDefault="00000000">
            <w:pPr>
              <w:jc w:val="right"/>
            </w:pPr>
            <w:r>
              <w:t>75,00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37D15C" w14:textId="77777777" w:rsidR="00A77B3E" w:rsidRDefault="00000000">
            <w:pPr>
              <w:jc w:val="right"/>
            </w:pPr>
            <w:r>
              <w:t>70,00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678ACC" w14:textId="77777777" w:rsidR="00A77B3E" w:rsidRDefault="00000000">
            <w:pPr>
              <w:jc w:val="right"/>
            </w:pPr>
            <w:r>
              <w:t>20,00</w:t>
            </w:r>
          </w:p>
        </w:tc>
      </w:tr>
      <w:tr w:rsidR="002D77C9" w14:paraId="459CE75D" w14:textId="77777777">
        <w:trPr>
          <w:trHeight w:val="499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8F1677" w14:textId="77777777" w:rsidR="00A77B3E" w:rsidRDefault="00000000">
            <w:pPr>
              <w:jc w:val="center"/>
            </w:pPr>
            <w:r>
              <w:t>20.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5D947E" w14:textId="77777777" w:rsidR="00A77B3E" w:rsidRDefault="00000000">
            <w:r>
              <w:t>Dębogóra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1687A2" w14:textId="77777777" w:rsidR="00A77B3E" w:rsidRDefault="00000000">
            <w:pPr>
              <w:jc w:val="right"/>
            </w:pPr>
            <w:r>
              <w:t>75,00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5E0DDE" w14:textId="77777777" w:rsidR="00A77B3E" w:rsidRDefault="00000000">
            <w:pPr>
              <w:jc w:val="right"/>
            </w:pPr>
            <w:r>
              <w:t>70,00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46EA73" w14:textId="77777777" w:rsidR="00A77B3E" w:rsidRDefault="00000000">
            <w:pPr>
              <w:jc w:val="right"/>
            </w:pPr>
            <w:r>
              <w:t>20,00</w:t>
            </w:r>
          </w:p>
        </w:tc>
      </w:tr>
      <w:tr w:rsidR="002D77C9" w14:paraId="28403314" w14:textId="77777777">
        <w:trPr>
          <w:trHeight w:val="499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64AD5C" w14:textId="77777777" w:rsidR="00A77B3E" w:rsidRDefault="00000000">
            <w:pPr>
              <w:jc w:val="center"/>
            </w:pPr>
            <w:r>
              <w:t>21.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5B5C57" w14:textId="77777777" w:rsidR="00A77B3E" w:rsidRDefault="00000000">
            <w:r>
              <w:t>Kazimierzewo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F25F1A" w14:textId="77777777" w:rsidR="00A77B3E" w:rsidRDefault="00000000">
            <w:pPr>
              <w:jc w:val="right"/>
            </w:pPr>
            <w:r>
              <w:t>75,00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375F0F" w14:textId="77777777" w:rsidR="00A77B3E" w:rsidRDefault="00000000">
            <w:pPr>
              <w:jc w:val="right"/>
            </w:pPr>
            <w:r>
              <w:t>60,00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468A9B" w14:textId="77777777" w:rsidR="00A77B3E" w:rsidRDefault="00000000">
            <w:pPr>
              <w:jc w:val="right"/>
            </w:pPr>
            <w:r>
              <w:t>20,00</w:t>
            </w:r>
          </w:p>
        </w:tc>
      </w:tr>
      <w:tr w:rsidR="002D77C9" w14:paraId="79826B9F" w14:textId="77777777">
        <w:trPr>
          <w:trHeight w:val="499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F446C7" w14:textId="77777777" w:rsidR="00A77B3E" w:rsidRDefault="00000000">
            <w:pPr>
              <w:jc w:val="center"/>
            </w:pPr>
            <w:r>
              <w:t>22.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4C2931" w14:textId="77777777" w:rsidR="00A77B3E" w:rsidRDefault="00000000">
            <w:r>
              <w:t>Żarczyn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D52208" w14:textId="77777777" w:rsidR="00A77B3E" w:rsidRDefault="00000000">
            <w:pPr>
              <w:jc w:val="right"/>
            </w:pPr>
            <w:r>
              <w:t>75,00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874F98" w14:textId="77777777" w:rsidR="00A77B3E" w:rsidRDefault="00000000">
            <w:pPr>
              <w:jc w:val="right"/>
            </w:pPr>
            <w:r>
              <w:t>60,00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054706" w14:textId="77777777" w:rsidR="00A77B3E" w:rsidRDefault="00000000">
            <w:pPr>
              <w:jc w:val="right"/>
            </w:pPr>
            <w:r>
              <w:t>20,00</w:t>
            </w:r>
          </w:p>
        </w:tc>
      </w:tr>
      <w:tr w:rsidR="002D77C9" w14:paraId="4056D62B" w14:textId="77777777">
        <w:trPr>
          <w:trHeight w:val="499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67A6AE" w14:textId="77777777" w:rsidR="00A77B3E" w:rsidRDefault="00000000">
            <w:pPr>
              <w:jc w:val="center"/>
            </w:pPr>
            <w:r>
              <w:t>23.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7214AF" w14:textId="77777777" w:rsidR="00A77B3E" w:rsidRDefault="00000000">
            <w:r>
              <w:t>Laskownica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90759D" w14:textId="77777777" w:rsidR="00A77B3E" w:rsidRDefault="00000000">
            <w:pPr>
              <w:jc w:val="right"/>
            </w:pPr>
            <w:r>
              <w:t>75,00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FCBB36" w14:textId="77777777" w:rsidR="00A77B3E" w:rsidRDefault="00000000">
            <w:pPr>
              <w:jc w:val="right"/>
            </w:pPr>
            <w:r>
              <w:t>60,00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A6E2C7" w14:textId="77777777" w:rsidR="00A77B3E" w:rsidRDefault="00000000">
            <w:pPr>
              <w:jc w:val="right"/>
            </w:pPr>
            <w:r>
              <w:t>20,00</w:t>
            </w:r>
          </w:p>
        </w:tc>
      </w:tr>
      <w:tr w:rsidR="002D77C9" w14:paraId="28B6A545" w14:textId="77777777">
        <w:trPr>
          <w:trHeight w:val="499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62FC6C" w14:textId="77777777" w:rsidR="00A77B3E" w:rsidRDefault="00000000">
            <w:pPr>
              <w:jc w:val="center"/>
            </w:pPr>
            <w:r>
              <w:t>24.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7A9C0B" w14:textId="77777777" w:rsidR="00A77B3E" w:rsidRDefault="00000000">
            <w:r>
              <w:t>Suchoręcz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C11F8B" w14:textId="77777777" w:rsidR="00A77B3E" w:rsidRDefault="00000000">
            <w:pPr>
              <w:jc w:val="right"/>
            </w:pPr>
            <w:r>
              <w:t>60,00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E417A0" w14:textId="77777777" w:rsidR="00A77B3E" w:rsidRDefault="00000000">
            <w:pPr>
              <w:jc w:val="right"/>
            </w:pPr>
            <w:r>
              <w:t>50,00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6B1FFC" w14:textId="77777777" w:rsidR="00A77B3E" w:rsidRDefault="00000000">
            <w:pPr>
              <w:jc w:val="right"/>
            </w:pPr>
            <w:r>
              <w:t>15,00</w:t>
            </w:r>
          </w:p>
        </w:tc>
      </w:tr>
      <w:tr w:rsidR="002D77C9" w14:paraId="5D3ED26A" w14:textId="77777777">
        <w:trPr>
          <w:trHeight w:val="499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EF0DAE" w14:textId="77777777" w:rsidR="00A77B3E" w:rsidRDefault="00000000">
            <w:pPr>
              <w:jc w:val="center"/>
            </w:pPr>
            <w:r>
              <w:t>25.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EC815F" w14:textId="77777777" w:rsidR="00A77B3E" w:rsidRDefault="00000000">
            <w:r>
              <w:t>Chwaliszewo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2C01B3" w14:textId="77777777" w:rsidR="00A77B3E" w:rsidRDefault="00000000">
            <w:pPr>
              <w:jc w:val="right"/>
            </w:pPr>
            <w:r>
              <w:t>50,00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4A2392" w14:textId="77777777" w:rsidR="00A77B3E" w:rsidRDefault="00000000">
            <w:pPr>
              <w:jc w:val="right"/>
            </w:pPr>
            <w:r>
              <w:t>40,00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434F1D" w14:textId="77777777" w:rsidR="00A77B3E" w:rsidRDefault="00000000">
            <w:pPr>
              <w:jc w:val="right"/>
            </w:pPr>
            <w:r>
              <w:t>12,00</w:t>
            </w:r>
          </w:p>
        </w:tc>
      </w:tr>
      <w:tr w:rsidR="002D77C9" w14:paraId="6C25FFD6" w14:textId="77777777">
        <w:trPr>
          <w:trHeight w:val="499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1B2644" w14:textId="77777777" w:rsidR="00A77B3E" w:rsidRDefault="00000000">
            <w:pPr>
              <w:jc w:val="center"/>
            </w:pPr>
            <w:r>
              <w:t>26.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97DEEA" w14:textId="77777777" w:rsidR="00A77B3E" w:rsidRDefault="00000000">
            <w:r>
              <w:t>Elizewo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4F732E" w14:textId="77777777" w:rsidR="00A77B3E" w:rsidRDefault="00000000">
            <w:pPr>
              <w:jc w:val="right"/>
            </w:pPr>
            <w:r>
              <w:t>50,00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0259B8" w14:textId="77777777" w:rsidR="00A77B3E" w:rsidRDefault="00000000">
            <w:pPr>
              <w:jc w:val="right"/>
            </w:pPr>
            <w:r>
              <w:t>40,00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38C68E" w14:textId="77777777" w:rsidR="00A77B3E" w:rsidRDefault="00000000">
            <w:pPr>
              <w:jc w:val="right"/>
            </w:pPr>
            <w:r>
              <w:t>12,00</w:t>
            </w:r>
          </w:p>
        </w:tc>
      </w:tr>
      <w:tr w:rsidR="002D77C9" w14:paraId="1419A881" w14:textId="77777777">
        <w:trPr>
          <w:trHeight w:val="499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D4B52C" w14:textId="77777777" w:rsidR="00A77B3E" w:rsidRDefault="00000000">
            <w:pPr>
              <w:jc w:val="center"/>
            </w:pPr>
            <w:r>
              <w:t>27.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371959" w14:textId="77777777" w:rsidR="00A77B3E" w:rsidRDefault="00000000">
            <w:r>
              <w:t>Gromadno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D4464B" w14:textId="77777777" w:rsidR="00A77B3E" w:rsidRDefault="00000000">
            <w:pPr>
              <w:jc w:val="right"/>
            </w:pPr>
            <w:r>
              <w:t>50,00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9998B8" w14:textId="77777777" w:rsidR="00A77B3E" w:rsidRDefault="00000000">
            <w:pPr>
              <w:jc w:val="right"/>
            </w:pPr>
            <w:r>
              <w:t>40,00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848CC8" w14:textId="77777777" w:rsidR="00A77B3E" w:rsidRDefault="00000000">
            <w:pPr>
              <w:jc w:val="right"/>
            </w:pPr>
            <w:r>
              <w:t>12,00</w:t>
            </w:r>
          </w:p>
        </w:tc>
      </w:tr>
      <w:tr w:rsidR="002D77C9" w14:paraId="659B364A" w14:textId="77777777">
        <w:trPr>
          <w:trHeight w:val="499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621A28" w14:textId="77777777" w:rsidR="00A77B3E" w:rsidRDefault="00000000">
            <w:pPr>
              <w:jc w:val="center"/>
            </w:pPr>
            <w:r>
              <w:t>28.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923A56" w14:textId="77777777" w:rsidR="00A77B3E" w:rsidRDefault="00000000">
            <w:r>
              <w:t>Mieczkowo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D4CBDD" w14:textId="77777777" w:rsidR="00A77B3E" w:rsidRDefault="00000000">
            <w:pPr>
              <w:jc w:val="right"/>
            </w:pPr>
            <w:r>
              <w:t>50,00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9D8FDD" w14:textId="77777777" w:rsidR="00A77B3E" w:rsidRDefault="00000000">
            <w:pPr>
              <w:jc w:val="right"/>
            </w:pPr>
            <w:r>
              <w:t>40,00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A4DC11" w14:textId="77777777" w:rsidR="00A77B3E" w:rsidRDefault="00000000">
            <w:pPr>
              <w:jc w:val="right"/>
            </w:pPr>
            <w:r>
              <w:t>12,00</w:t>
            </w:r>
          </w:p>
        </w:tc>
      </w:tr>
      <w:tr w:rsidR="002D77C9" w14:paraId="32B7917D" w14:textId="77777777">
        <w:trPr>
          <w:trHeight w:val="499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7EA4FB" w14:textId="77777777" w:rsidR="00A77B3E" w:rsidRDefault="00000000">
            <w:pPr>
              <w:jc w:val="center"/>
            </w:pPr>
            <w:r>
              <w:t>29.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8BDA78" w14:textId="77777777" w:rsidR="00A77B3E" w:rsidRDefault="00000000">
            <w:r>
              <w:t>Paulina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490AA8" w14:textId="77777777" w:rsidR="00A77B3E" w:rsidRDefault="00000000">
            <w:pPr>
              <w:jc w:val="right"/>
            </w:pPr>
            <w:r>
              <w:t>50,00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2A9970" w14:textId="77777777" w:rsidR="00A77B3E" w:rsidRDefault="00000000">
            <w:pPr>
              <w:jc w:val="right"/>
            </w:pPr>
            <w:r>
              <w:t>40,00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4D1F54" w14:textId="77777777" w:rsidR="00A77B3E" w:rsidRDefault="00000000">
            <w:pPr>
              <w:jc w:val="right"/>
            </w:pPr>
            <w:r>
              <w:t>12,00</w:t>
            </w:r>
          </w:p>
        </w:tc>
      </w:tr>
      <w:tr w:rsidR="002D77C9" w14:paraId="43213651" w14:textId="77777777">
        <w:trPr>
          <w:trHeight w:val="499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553630" w14:textId="77777777" w:rsidR="00A77B3E" w:rsidRDefault="00000000">
            <w:pPr>
              <w:jc w:val="center"/>
            </w:pPr>
            <w:r>
              <w:t>30.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0C97BF" w14:textId="77777777" w:rsidR="00A77B3E" w:rsidRDefault="00000000">
            <w:r>
              <w:t>Studzienki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2638BB" w14:textId="77777777" w:rsidR="00A77B3E" w:rsidRDefault="00000000">
            <w:pPr>
              <w:jc w:val="right"/>
            </w:pPr>
            <w:r>
              <w:t>50,00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5B1634" w14:textId="77777777" w:rsidR="00A77B3E" w:rsidRDefault="00000000">
            <w:pPr>
              <w:jc w:val="right"/>
            </w:pPr>
            <w:r>
              <w:t>70,00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6FB28A" w14:textId="77777777" w:rsidR="00A77B3E" w:rsidRDefault="00000000">
            <w:pPr>
              <w:jc w:val="right"/>
            </w:pPr>
            <w:r>
              <w:t>12,00</w:t>
            </w:r>
          </w:p>
        </w:tc>
      </w:tr>
      <w:tr w:rsidR="002D77C9" w14:paraId="7B0812B8" w14:textId="77777777">
        <w:trPr>
          <w:trHeight w:val="499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2DA7A0" w14:textId="77777777" w:rsidR="00A77B3E" w:rsidRDefault="00000000">
            <w:pPr>
              <w:jc w:val="center"/>
            </w:pPr>
            <w:r>
              <w:t>31.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849C0A" w14:textId="77777777" w:rsidR="00A77B3E" w:rsidRDefault="00000000">
            <w:r>
              <w:t>Słupowa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62E94D" w14:textId="77777777" w:rsidR="00A77B3E" w:rsidRDefault="00000000">
            <w:pPr>
              <w:jc w:val="right"/>
            </w:pPr>
            <w:r>
              <w:t>50,00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9CF541" w14:textId="77777777" w:rsidR="00A77B3E" w:rsidRDefault="00000000">
            <w:pPr>
              <w:jc w:val="right"/>
            </w:pPr>
            <w:r>
              <w:t>40,00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79A6FC" w14:textId="77777777" w:rsidR="00A77B3E" w:rsidRDefault="00000000">
            <w:pPr>
              <w:jc w:val="right"/>
            </w:pPr>
            <w:r>
              <w:t>12,00</w:t>
            </w:r>
          </w:p>
        </w:tc>
      </w:tr>
      <w:tr w:rsidR="002D77C9" w14:paraId="2F0A1778" w14:textId="77777777">
        <w:trPr>
          <w:trHeight w:val="499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C322BD" w14:textId="77777777" w:rsidR="00A77B3E" w:rsidRDefault="00000000">
            <w:pPr>
              <w:jc w:val="center"/>
            </w:pPr>
            <w:r>
              <w:t>32.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189D46" w14:textId="77777777" w:rsidR="00A77B3E" w:rsidRDefault="00000000">
            <w:r>
              <w:t>Głogowiniec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5686EE" w14:textId="77777777" w:rsidR="00A77B3E" w:rsidRDefault="00000000">
            <w:pPr>
              <w:jc w:val="right"/>
            </w:pPr>
            <w:r>
              <w:t>40,00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834615" w14:textId="77777777" w:rsidR="00A77B3E" w:rsidRDefault="00000000">
            <w:pPr>
              <w:jc w:val="right"/>
            </w:pPr>
            <w:r>
              <w:t>30,00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246381" w14:textId="77777777" w:rsidR="00A77B3E" w:rsidRDefault="00000000">
            <w:pPr>
              <w:jc w:val="right"/>
            </w:pPr>
            <w:r>
              <w:t>10,00</w:t>
            </w:r>
          </w:p>
        </w:tc>
      </w:tr>
    </w:tbl>
    <w:p w14:paraId="313314A3" w14:textId="77777777" w:rsidR="00A77B3E" w:rsidRDefault="00000000">
      <w:pPr>
        <w:keepLines/>
        <w:spacing w:before="120" w:after="120"/>
        <w:ind w:left="680" w:firstLine="340"/>
      </w:pPr>
      <w:r>
        <w:t>2. Do czynszu najmu, o którym mowa w ust. 1 dolicza się podatek VAT w wysokości 23%.</w:t>
      </w:r>
    </w:p>
    <w:p w14:paraId="0FAB73FB" w14:textId="77777777" w:rsidR="00A77B3E" w:rsidRDefault="00000000">
      <w:pPr>
        <w:keepLines/>
        <w:spacing w:before="120" w:after="120"/>
        <w:ind w:left="680" w:firstLine="340"/>
      </w:pPr>
      <w:r>
        <w:t>3. Czynsz najmu, o którym mowa w ust. 1 nie obejmuje opłat za zużytą energię elektryczną, wodę i ścieki.”..</w:t>
      </w:r>
    </w:p>
    <w:p w14:paraId="3F8D1197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lastRenderedPageBreak/>
        <w:t>§ 2. </w:t>
      </w:r>
      <w:r>
        <w:t>Wykonanie zarządzenia powierza się Kierownikom Referatów Urzędu Miejskiego w Kcyni.</w:t>
      </w:r>
    </w:p>
    <w:p w14:paraId="21E8AA8B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3. </w:t>
      </w:r>
      <w:r>
        <w:t>Zarządzenie wchodzi w życie z dniem 1 stycznia 2024 r.</w:t>
      </w:r>
    </w:p>
    <w:sectPr w:rsidR="00A77B3E">
      <w:footerReference w:type="default" r:id="rId6"/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6353C" w14:textId="77777777" w:rsidR="00142421" w:rsidRDefault="00142421">
      <w:r>
        <w:separator/>
      </w:r>
    </w:p>
  </w:endnote>
  <w:endnote w:type="continuationSeparator" w:id="0">
    <w:p w14:paraId="2A4F8813" w14:textId="77777777" w:rsidR="00142421" w:rsidRDefault="00142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D77C9" w14:paraId="104E3D38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08A2ABBF" w14:textId="77777777" w:rsidR="002D77C9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D03154B3-D84D-4382-9CB1-DF2628A7260A.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63A371B6" w14:textId="77777777" w:rsidR="002D77C9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10A52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48F489D" w14:textId="77777777" w:rsidR="002D77C9" w:rsidRDefault="002D77C9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77406" w14:textId="77777777" w:rsidR="00142421" w:rsidRDefault="00142421">
      <w:r>
        <w:separator/>
      </w:r>
    </w:p>
  </w:footnote>
  <w:footnote w:type="continuationSeparator" w:id="0">
    <w:p w14:paraId="52BD1ACC" w14:textId="77777777" w:rsidR="00142421" w:rsidRDefault="001424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42421"/>
    <w:rsid w:val="002D77C9"/>
    <w:rsid w:val="00A10A52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00F43686"/>
  <w15:docId w15:val="{50CC9FFD-55B9-4084-96AE-FD5A645A7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428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Kcyni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162.2023 z dnia 5 grudnia 2023 r.</dc:title>
  <dc:subject>zmieniające zarządzenie w^sprawie określenia wysokości czynszu oraz pozostałych opłat z^tytułu najmu świetlic wiejskich oraz ich wyposażenia.</dc:subject>
  <dc:creator>anna.pawlak</dc:creator>
  <cp:lastModifiedBy>Anna Duda-Nowicka</cp:lastModifiedBy>
  <cp:revision>2</cp:revision>
  <dcterms:created xsi:type="dcterms:W3CDTF">2023-12-07T07:52:00Z</dcterms:created>
  <dcterms:modified xsi:type="dcterms:W3CDTF">2023-12-07T07:52:00Z</dcterms:modified>
  <cp:category>Akt prawny</cp:category>
</cp:coreProperties>
</file>