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7AEE" w:rsidRPr="00677AEE" w:rsidRDefault="00677AEE" w:rsidP="00677AEE">
      <w:pPr>
        <w:jc w:val="center"/>
        <w:rPr>
          <w:b/>
          <w:bCs/>
        </w:rPr>
      </w:pPr>
      <w:r w:rsidRPr="00677AEE">
        <w:rPr>
          <w:b/>
          <w:bCs/>
        </w:rPr>
        <w:t>UCHWAŁA NR …/…/2025</w:t>
      </w:r>
    </w:p>
    <w:p w:rsidR="00677AEE" w:rsidRPr="00677AEE" w:rsidRDefault="00677AEE" w:rsidP="00677AEE">
      <w:pPr>
        <w:jc w:val="center"/>
        <w:rPr>
          <w:b/>
          <w:bCs/>
        </w:rPr>
      </w:pPr>
      <w:r w:rsidRPr="00677AEE">
        <w:rPr>
          <w:b/>
          <w:bCs/>
        </w:rPr>
        <w:t>RADY MIEJSKIEJ W KCYNI</w:t>
      </w:r>
    </w:p>
    <w:p w:rsidR="00677AEE" w:rsidRDefault="00677AEE" w:rsidP="00677AEE">
      <w:pPr>
        <w:jc w:val="center"/>
      </w:pPr>
      <w:r>
        <w:t>z dnia 20 lutego 2025 r.</w:t>
      </w:r>
    </w:p>
    <w:p w:rsidR="00677AEE" w:rsidRPr="00677AEE" w:rsidRDefault="00677AEE" w:rsidP="00677AEE">
      <w:pPr>
        <w:jc w:val="center"/>
        <w:rPr>
          <w:b/>
          <w:bCs/>
        </w:rPr>
      </w:pPr>
      <w:r w:rsidRPr="00677AEE">
        <w:rPr>
          <w:b/>
          <w:bCs/>
        </w:rPr>
        <w:t>w sprawie udzielenia pomocy finansowej dla Powiatu Nakielskiego</w:t>
      </w:r>
    </w:p>
    <w:p w:rsidR="00677AEE" w:rsidRDefault="00677AEE" w:rsidP="00677AEE">
      <w:pPr>
        <w:jc w:val="center"/>
      </w:pPr>
    </w:p>
    <w:p w:rsidR="00677AEE" w:rsidRDefault="00677AEE" w:rsidP="00677AEE">
      <w:pPr>
        <w:ind w:firstLine="708"/>
      </w:pPr>
      <w:r>
        <w:t>Na podstawie art. 10 ust. 2, art. 18 ust. 2 pkt 15 ustawy z dnia 8 marca 1990 r. o samorządzie gminnym (</w:t>
      </w:r>
      <w:proofErr w:type="spellStart"/>
      <w:r w:rsidR="0006072E">
        <w:t>t.j</w:t>
      </w:r>
      <w:proofErr w:type="spellEnd"/>
      <w:r w:rsidR="0006072E">
        <w:t xml:space="preserve">. </w:t>
      </w:r>
      <w:r>
        <w:t>Dz. U. z 2024 r. poz. 1465</w:t>
      </w:r>
      <w:r w:rsidR="0006072E">
        <w:t xml:space="preserve"> z </w:t>
      </w:r>
      <w:proofErr w:type="spellStart"/>
      <w:r w:rsidR="0006072E">
        <w:t>późn</w:t>
      </w:r>
      <w:proofErr w:type="spellEnd"/>
      <w:r w:rsidR="0006072E">
        <w:t>. zm.</w:t>
      </w:r>
      <w:r>
        <w:t>) oraz art. 216 ust. 2 pkt 5 i art. 220 ustawy z dnia 27 sierpnia 2009 r. o finansach publicznych (</w:t>
      </w:r>
      <w:proofErr w:type="spellStart"/>
      <w:r w:rsidR="0006072E">
        <w:t>t.j</w:t>
      </w:r>
      <w:proofErr w:type="spellEnd"/>
      <w:r w:rsidR="0006072E">
        <w:t xml:space="preserve">. </w:t>
      </w:r>
      <w:r>
        <w:t xml:space="preserve">Dz. U. z 2024 r. poz. 1530 z </w:t>
      </w:r>
      <w:proofErr w:type="spellStart"/>
      <w:r>
        <w:t>późn</w:t>
      </w:r>
      <w:proofErr w:type="spellEnd"/>
      <w:r>
        <w:t xml:space="preserve">. zm.) uchwala się, co następuje: </w:t>
      </w:r>
    </w:p>
    <w:p w:rsidR="00677AEE" w:rsidRDefault="00677AEE" w:rsidP="00677AEE">
      <w:pPr>
        <w:ind w:firstLine="708"/>
      </w:pPr>
      <w:r>
        <w:t xml:space="preserve">§ 1. 1. Udziela się pomocy finansowej Powiatowi Nakielskiemu w formie dotacji celowej w łącznej wysokości 437.200,00 zł (słownie: czterysta trzydzieści siedem tysięcy dwieście złotych 00/100) na dofinansowanie budowy ścieżek rowerowych w ciągu dróg wojewódzkich nr 241 i 246 na terenie powiatu nakielskiego, przy czym wartość pomocy finansowej udzielonej w roku 2025 wyniesie 131.160,00 zł (słownie: sto trzydzieści jeden tysięcy sto sześćdziesiąt złotych 00/100), a w roku 2026 w wyniesie 306.040,00 zł (słownie: trzysta sześć tysięcy czterdzieści złotych 00/100). </w:t>
      </w:r>
    </w:p>
    <w:p w:rsidR="00677AEE" w:rsidRDefault="00677AEE" w:rsidP="00677AEE">
      <w:pPr>
        <w:ind w:firstLine="708"/>
      </w:pPr>
      <w:r>
        <w:t>2. Pomoc finansowa, o której mowa w ust. 1</w:t>
      </w:r>
      <w:r w:rsidR="0006072E">
        <w:t>,</w:t>
      </w:r>
      <w:r>
        <w:t xml:space="preserve"> zostanie udzielona z budżetu Gminy Kcynia.</w:t>
      </w:r>
    </w:p>
    <w:p w:rsidR="00677AEE" w:rsidRDefault="00677AEE" w:rsidP="00677AEE">
      <w:pPr>
        <w:ind w:firstLine="708"/>
      </w:pPr>
      <w:r>
        <w:t>§ 2. Szczegółowe zasady udzielenia pomocy, o której mowa w § 1</w:t>
      </w:r>
      <w:r w:rsidR="0006072E">
        <w:t>,</w:t>
      </w:r>
      <w:r>
        <w:t xml:space="preserve"> ustali Burmistrz Kcyni i Starosta Powiatu Nakielskiego w drodze umowy. </w:t>
      </w:r>
    </w:p>
    <w:p w:rsidR="00677AEE" w:rsidRDefault="00677AEE" w:rsidP="00677AEE">
      <w:pPr>
        <w:ind w:firstLine="708"/>
      </w:pPr>
      <w:r>
        <w:t xml:space="preserve">§ 3. Wykonanie uchwały powierza się Burmistrzowi </w:t>
      </w:r>
      <w:r w:rsidR="00C12E4D">
        <w:t>Kcyni</w:t>
      </w:r>
      <w:r>
        <w:t xml:space="preserve">. </w:t>
      </w:r>
    </w:p>
    <w:p w:rsidR="00755229" w:rsidRDefault="00677AEE" w:rsidP="00677AEE">
      <w:pPr>
        <w:ind w:firstLine="708"/>
      </w:pPr>
      <w:r>
        <w:t>§ 4. Uchwała wchodzi w życie z dniem podjęcia.</w:t>
      </w: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Pr="00504AC1" w:rsidRDefault="00504AC1" w:rsidP="00504AC1">
      <w:pPr>
        <w:ind w:firstLine="708"/>
        <w:jc w:val="center"/>
        <w:rPr>
          <w:b/>
          <w:bCs/>
        </w:rPr>
      </w:pPr>
      <w:r w:rsidRPr="00504AC1">
        <w:rPr>
          <w:b/>
          <w:bCs/>
        </w:rPr>
        <w:lastRenderedPageBreak/>
        <w:t>Uzasadnienie</w:t>
      </w:r>
    </w:p>
    <w:p w:rsidR="00504AC1" w:rsidRDefault="00504AC1" w:rsidP="00677AEE">
      <w:pPr>
        <w:ind w:firstLine="708"/>
      </w:pPr>
      <w:r>
        <w:t>Zgodnie z przepisami ustawy z dnia 8 marca 1990 r. o samorządzie gminnym</w:t>
      </w:r>
      <w:r w:rsidR="0006072E">
        <w:t xml:space="preserve"> jednostki samorządu terytorialnego</w:t>
      </w:r>
      <w:r>
        <w:t xml:space="preserve"> mogą udzielać </w:t>
      </w:r>
      <w:r w:rsidR="0006072E">
        <w:t xml:space="preserve">sobie </w:t>
      </w:r>
      <w:r>
        <w:t>pomocy finansowej. Podstawą udzielenia takiej pomocy jest umowa. Na mocy niniejszej uchwały Rada Miejska w Kcyni postanawia udzielić pomocy finansowej Powiatowi Nakielskiemu na dofinansowanie budowy ścieżek rowerowych w ciągu dróg wojewódzkich nr 241 i 246 na terenie powiatu nakielskiego.</w:t>
      </w: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p w:rsidR="00504AC1" w:rsidRDefault="00504AC1" w:rsidP="00677AEE">
      <w:pPr>
        <w:ind w:firstLine="708"/>
      </w:pPr>
    </w:p>
    <w:sectPr w:rsidR="0050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EE"/>
    <w:rsid w:val="0006072E"/>
    <w:rsid w:val="00383345"/>
    <w:rsid w:val="004375CA"/>
    <w:rsid w:val="00504AC1"/>
    <w:rsid w:val="00677AEE"/>
    <w:rsid w:val="00755229"/>
    <w:rsid w:val="00A05585"/>
    <w:rsid w:val="00C12E4D"/>
    <w:rsid w:val="00CE5373"/>
    <w:rsid w:val="00E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4E51"/>
  <w15:chartTrackingRefBased/>
  <w15:docId w15:val="{5BF7F4F7-81F4-4403-95EF-E58393EA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7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A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A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A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A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A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A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7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7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7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7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7A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7A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7A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A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7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Korbal</dc:creator>
  <cp:keywords/>
  <dc:description/>
  <cp:lastModifiedBy>Agnieszka Korbal</cp:lastModifiedBy>
  <cp:revision>3</cp:revision>
  <cp:lastPrinted>2025-02-10T13:12:00Z</cp:lastPrinted>
  <dcterms:created xsi:type="dcterms:W3CDTF">2025-02-10T13:01:00Z</dcterms:created>
  <dcterms:modified xsi:type="dcterms:W3CDTF">2025-02-10T13:42:00Z</dcterms:modified>
</cp:coreProperties>
</file>