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EBBA" w14:textId="77777777" w:rsidR="00033DFB" w:rsidRDefault="00033DFB" w:rsidP="008B4D9A">
      <w:pPr>
        <w:rPr>
          <w:b/>
          <w:bCs/>
          <w:sz w:val="32"/>
          <w:szCs w:val="32"/>
        </w:rPr>
      </w:pPr>
    </w:p>
    <w:p w14:paraId="3F545279" w14:textId="77777777" w:rsidR="00777A86" w:rsidRDefault="005D5111" w:rsidP="00777A86">
      <w:pPr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</w:p>
    <w:p w14:paraId="4F21DF4B" w14:textId="71B58084" w:rsidR="0001502A" w:rsidRPr="003D44D5" w:rsidRDefault="00630225" w:rsidP="003D44D5">
      <w:pPr>
        <w:jc w:val="both"/>
        <w:rPr>
          <w:b/>
          <w:bCs/>
          <w:kern w:val="0"/>
          <w:sz w:val="18"/>
          <w:szCs w:val="18"/>
          <w14:ligatures w14:val="none"/>
        </w:rPr>
      </w:pPr>
      <w:bookmarkStart w:id="0" w:name="_Hlk168397313"/>
      <w:r>
        <w:rPr>
          <w:b/>
          <w:bCs/>
          <w:color w:val="FF0000"/>
          <w:kern w:val="0"/>
          <w:sz w:val="18"/>
          <w:szCs w:val="18"/>
          <w14:ligatures w14:val="none"/>
        </w:rPr>
        <w:t xml:space="preserve">                                                                    OGŁOSZENIE O ORGANIZACJI GMINNEGO  PRZEWOZU PASAŻERSKIEGO WYBORCÓW W DNIU 18 MAJA 2025 r.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ab/>
      </w:r>
      <w:r>
        <w:rPr>
          <w:b/>
          <w:bCs/>
          <w:color w:val="FF0000"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</w:r>
      <w:r w:rsidR="003D44D5">
        <w:rPr>
          <w:b/>
          <w:bCs/>
          <w:kern w:val="0"/>
          <w:sz w:val="18"/>
          <w:szCs w:val="18"/>
          <w14:ligatures w14:val="none"/>
        </w:rPr>
        <w:br/>
      </w:r>
      <w:r w:rsidR="003D44D5" w:rsidRPr="003D44D5">
        <w:rPr>
          <w:b/>
          <w:bCs/>
          <w:kern w:val="0"/>
          <w:sz w:val="18"/>
          <w:szCs w:val="18"/>
          <w14:ligatures w14:val="none"/>
        </w:rPr>
        <w:t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w wyborach Prezydenta Rzeczypospolitej Polskiej oraz  w dniu 1 czerwca 2025 r. w przypadku ponownego głosowania wyborców przewidzianych na dzień 1 czerwca 2025r. w związku z Wyborami  Prezydenta Rzeczypospolitej Polskiej zarządzonymi na dzień 18 maja 2025 r. Postanowieniem Marszałka Sejmu  Rzeczypospolitej Polskiej  z dnia 15 stycznia  2025 r. w sprawie zarządzenia wyborów Prezydenta Rzeczypospolitej Polskiej  (Dz. U. z 2025 r. poz. 48.).</w:t>
      </w:r>
      <w:r w:rsidR="003D44D5" w:rsidRPr="003D44D5"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tab/>
      </w:r>
      <w:bookmarkEnd w:id="0"/>
      <w:r>
        <w:rPr>
          <w:b/>
          <w:bCs/>
          <w:kern w:val="0"/>
          <w:sz w:val="18"/>
          <w:szCs w:val="18"/>
          <w14:ligatures w14:val="none"/>
        </w:rPr>
        <w:t xml:space="preserve">     </w:t>
      </w:r>
      <w:r w:rsidR="00777A86">
        <w:rPr>
          <w:b/>
          <w:bCs/>
          <w:kern w:val="0"/>
          <w:sz w:val="24"/>
          <w:szCs w:val="24"/>
          <w14:ligatures w14:val="none"/>
        </w:rPr>
        <w:tab/>
      </w:r>
      <w:r w:rsidR="005D5111">
        <w:rPr>
          <w:b/>
          <w:bCs/>
        </w:rPr>
        <w:t xml:space="preserve">                                                                                                     </w:t>
      </w:r>
      <w:r w:rsidR="00140F3C">
        <w:rPr>
          <w:b/>
          <w:bCs/>
        </w:rPr>
        <w:t xml:space="preserve">    </w:t>
      </w:r>
      <w:r>
        <w:rPr>
          <w:b/>
          <w:bCs/>
        </w:rPr>
        <w:br/>
        <w:t xml:space="preserve">                                                                                                     </w:t>
      </w:r>
      <w:r w:rsidR="00140F3C">
        <w:rPr>
          <w:b/>
          <w:bCs/>
        </w:rPr>
        <w:t xml:space="preserve"> </w:t>
      </w:r>
      <w:r w:rsidR="005D5111" w:rsidRPr="001346A2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SOŁECTWO TUPADŁY</w:t>
      </w:r>
    </w:p>
    <w:p w14:paraId="0007F777" w14:textId="1C37CF54" w:rsidR="008B4D9A" w:rsidRPr="008B4D9A" w:rsidRDefault="008B4D9A" w:rsidP="008B4D9A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8B4D9A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1</w:t>
      </w:r>
      <w:bookmarkStart w:id="1" w:name="_Hlk147324401"/>
    </w:p>
    <w:p w14:paraId="3248F200" w14:textId="2AC86CBC" w:rsidR="008B4D9A" w:rsidRPr="008B4D9A" w:rsidRDefault="008B4D9A" w:rsidP="008B4D9A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2" w:name="_Hlk147324277"/>
      <w:r w:rsidRPr="008B4D9A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10 - </w:t>
      </w:r>
      <w:r w:rsidRPr="008B4D9A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10 z siedzibą:</w:t>
      </w:r>
      <w:r w:rsidRPr="008B4D9A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2"/>
      <w:r w:rsidRPr="008B4D9A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Szkoła Podstawowa im. Jana Czochralskiego w Kcyni  </w:t>
      </w:r>
      <w:r w:rsidRPr="008B4D9A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ul. Bolesława Pobożnego 1</w:t>
      </w:r>
      <w:r w:rsidRPr="008B4D9A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64F8E7DB" w14:textId="3D164BB1" w:rsidR="008B4D9A" w:rsidRPr="008B4D9A" w:rsidRDefault="008B4D9A" w:rsidP="008B4D9A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8B4D9A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 w:rsidR="00033DFB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1</w:t>
      </w:r>
      <w:r w:rsidRPr="008B4D9A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27523E9B" w14:textId="1EC18E71" w:rsidR="008B4D9A" w:rsidRPr="008B4D9A" w:rsidRDefault="008B4D9A" w:rsidP="008B4D9A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8B4D9A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105" w:type="dxa"/>
        <w:tblLook w:val="04A0" w:firstRow="1" w:lastRow="0" w:firstColumn="1" w:lastColumn="0" w:noHBand="0" w:noVBand="1"/>
      </w:tblPr>
      <w:tblGrid>
        <w:gridCol w:w="2520"/>
        <w:gridCol w:w="1299"/>
        <w:gridCol w:w="4146"/>
        <w:gridCol w:w="1843"/>
      </w:tblGrid>
      <w:tr w:rsidR="008B4D9A" w:rsidRPr="00033DFB" w14:paraId="789D3767" w14:textId="77777777" w:rsidTr="00033DFB">
        <w:tc>
          <w:tcPr>
            <w:tcW w:w="2520" w:type="dxa"/>
          </w:tcPr>
          <w:p w14:paraId="19387EE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2768248E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146" w:type="dxa"/>
          </w:tcPr>
          <w:p w14:paraId="614F128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843" w:type="dxa"/>
          </w:tcPr>
          <w:p w14:paraId="3185E489" w14:textId="0E7994D1" w:rsidR="008B4D9A" w:rsidRPr="00033DFB" w:rsidRDefault="00033DFB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8B4D9A" w:rsidRPr="00033DFB" w14:paraId="5681CC54" w14:textId="77777777" w:rsidTr="00033DFB">
        <w:tc>
          <w:tcPr>
            <w:tcW w:w="2520" w:type="dxa"/>
          </w:tcPr>
          <w:p w14:paraId="4263703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7BD5BDE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4146" w:type="dxa"/>
          </w:tcPr>
          <w:p w14:paraId="51E26C4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Ujazd 3</w:t>
            </w:r>
          </w:p>
        </w:tc>
        <w:tc>
          <w:tcPr>
            <w:tcW w:w="1843" w:type="dxa"/>
          </w:tcPr>
          <w:p w14:paraId="765FDBD7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11 : 15</w:t>
            </w:r>
          </w:p>
        </w:tc>
      </w:tr>
      <w:tr w:rsidR="008B4D9A" w:rsidRPr="00033DFB" w14:paraId="4896AE9C" w14:textId="77777777" w:rsidTr="00033DFB">
        <w:tc>
          <w:tcPr>
            <w:tcW w:w="2520" w:type="dxa"/>
          </w:tcPr>
          <w:p w14:paraId="4C888AD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2D43D35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4146" w:type="dxa"/>
          </w:tcPr>
          <w:p w14:paraId="1E0EA98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843" w:type="dxa"/>
          </w:tcPr>
          <w:p w14:paraId="3389CD5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11 : 20</w:t>
            </w:r>
          </w:p>
        </w:tc>
      </w:tr>
      <w:tr w:rsidR="008B4D9A" w:rsidRPr="00033DFB" w14:paraId="621DEB99" w14:textId="77777777" w:rsidTr="00033DFB">
        <w:tc>
          <w:tcPr>
            <w:tcW w:w="2520" w:type="dxa"/>
          </w:tcPr>
          <w:p w14:paraId="57B57F1F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Bąk</w:t>
            </w:r>
          </w:p>
        </w:tc>
        <w:tc>
          <w:tcPr>
            <w:tcW w:w="1267" w:type="dxa"/>
          </w:tcPr>
          <w:p w14:paraId="68DAAA0A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4146" w:type="dxa"/>
          </w:tcPr>
          <w:p w14:paraId="27BA4369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Bąk 2</w:t>
            </w:r>
          </w:p>
        </w:tc>
        <w:tc>
          <w:tcPr>
            <w:tcW w:w="1843" w:type="dxa"/>
          </w:tcPr>
          <w:p w14:paraId="2FB8DDB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11 : 25</w:t>
            </w:r>
          </w:p>
        </w:tc>
      </w:tr>
      <w:tr w:rsidR="008B4D9A" w:rsidRPr="00033DFB" w14:paraId="6FD1CD7E" w14:textId="77777777" w:rsidTr="00033DFB">
        <w:tc>
          <w:tcPr>
            <w:tcW w:w="2520" w:type="dxa"/>
          </w:tcPr>
          <w:p w14:paraId="30E4490A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267" w:type="dxa"/>
          </w:tcPr>
          <w:p w14:paraId="40D2D328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4146" w:type="dxa"/>
          </w:tcPr>
          <w:p w14:paraId="72FB8D27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Tupadły 8B</w:t>
            </w:r>
          </w:p>
        </w:tc>
        <w:tc>
          <w:tcPr>
            <w:tcW w:w="1843" w:type="dxa"/>
          </w:tcPr>
          <w:p w14:paraId="3763196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11 : 35</w:t>
            </w:r>
          </w:p>
        </w:tc>
      </w:tr>
      <w:tr w:rsidR="008B4D9A" w:rsidRPr="00033DFB" w14:paraId="56096144" w14:textId="77777777" w:rsidTr="00033DFB">
        <w:tc>
          <w:tcPr>
            <w:tcW w:w="2520" w:type="dxa"/>
          </w:tcPr>
          <w:p w14:paraId="5EC5558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267" w:type="dxa"/>
          </w:tcPr>
          <w:p w14:paraId="536E2415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4146" w:type="dxa"/>
          </w:tcPr>
          <w:p w14:paraId="436B1AE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843" w:type="dxa"/>
          </w:tcPr>
          <w:p w14:paraId="7EF34775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11 : 45</w:t>
            </w:r>
          </w:p>
        </w:tc>
      </w:tr>
    </w:tbl>
    <w:p w14:paraId="1CE4FAD7" w14:textId="3F6B9F0D" w:rsidR="008B4D9A" w:rsidRPr="00033DFB" w:rsidRDefault="008B4D9A" w:rsidP="008B4D9A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33DFB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105" w:type="dxa"/>
        <w:tblLook w:val="04A0" w:firstRow="1" w:lastRow="0" w:firstColumn="1" w:lastColumn="0" w:noHBand="0" w:noVBand="1"/>
      </w:tblPr>
      <w:tblGrid>
        <w:gridCol w:w="2520"/>
        <w:gridCol w:w="1299"/>
        <w:gridCol w:w="4146"/>
        <w:gridCol w:w="1843"/>
      </w:tblGrid>
      <w:tr w:rsidR="008B4D9A" w:rsidRPr="00033DFB" w14:paraId="27249AAA" w14:textId="77777777" w:rsidTr="00033DFB">
        <w:tc>
          <w:tcPr>
            <w:tcW w:w="2520" w:type="dxa"/>
          </w:tcPr>
          <w:p w14:paraId="1777BE4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67CAADA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146" w:type="dxa"/>
          </w:tcPr>
          <w:p w14:paraId="657420E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843" w:type="dxa"/>
          </w:tcPr>
          <w:p w14:paraId="331E2956" w14:textId="1BA3CF0D" w:rsidR="008B4D9A" w:rsidRPr="00033DFB" w:rsidRDefault="00033DFB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8B4D9A" w:rsidRPr="00033DFB" w14:paraId="01078EB6" w14:textId="77777777" w:rsidTr="00033DFB">
        <w:tc>
          <w:tcPr>
            <w:tcW w:w="2520" w:type="dxa"/>
          </w:tcPr>
          <w:p w14:paraId="424E3E1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267" w:type="dxa"/>
          </w:tcPr>
          <w:p w14:paraId="4EB15D3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146" w:type="dxa"/>
          </w:tcPr>
          <w:p w14:paraId="0550C9F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843" w:type="dxa"/>
          </w:tcPr>
          <w:p w14:paraId="075FCB5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12 : 15     </w:t>
            </w:r>
          </w:p>
        </w:tc>
      </w:tr>
      <w:tr w:rsidR="008B4D9A" w:rsidRPr="00033DFB" w14:paraId="66575745" w14:textId="77777777" w:rsidTr="00033DFB">
        <w:tc>
          <w:tcPr>
            <w:tcW w:w="2520" w:type="dxa"/>
          </w:tcPr>
          <w:p w14:paraId="19FA9D0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267" w:type="dxa"/>
          </w:tcPr>
          <w:p w14:paraId="3E6614BE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146" w:type="dxa"/>
          </w:tcPr>
          <w:p w14:paraId="6D369925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Tupadły 8B</w:t>
            </w:r>
          </w:p>
        </w:tc>
        <w:tc>
          <w:tcPr>
            <w:tcW w:w="1843" w:type="dxa"/>
          </w:tcPr>
          <w:p w14:paraId="629E19F9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12 : 25 </w:t>
            </w:r>
          </w:p>
        </w:tc>
      </w:tr>
      <w:tr w:rsidR="008B4D9A" w:rsidRPr="00033DFB" w14:paraId="0019006E" w14:textId="77777777" w:rsidTr="00033DFB">
        <w:tc>
          <w:tcPr>
            <w:tcW w:w="2520" w:type="dxa"/>
          </w:tcPr>
          <w:p w14:paraId="3FBBEEE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Bąk</w:t>
            </w:r>
          </w:p>
        </w:tc>
        <w:tc>
          <w:tcPr>
            <w:tcW w:w="1267" w:type="dxa"/>
          </w:tcPr>
          <w:p w14:paraId="27C8B88F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4146" w:type="dxa"/>
          </w:tcPr>
          <w:p w14:paraId="5A5D18F8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Bąk 2</w:t>
            </w:r>
          </w:p>
        </w:tc>
        <w:tc>
          <w:tcPr>
            <w:tcW w:w="1843" w:type="dxa"/>
          </w:tcPr>
          <w:p w14:paraId="4093C5D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12 : 35</w:t>
            </w:r>
          </w:p>
        </w:tc>
      </w:tr>
      <w:tr w:rsidR="008B4D9A" w:rsidRPr="00033DFB" w14:paraId="76DFEF12" w14:textId="77777777" w:rsidTr="00033DFB">
        <w:tc>
          <w:tcPr>
            <w:tcW w:w="2520" w:type="dxa"/>
          </w:tcPr>
          <w:p w14:paraId="5A322818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5138FA09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4146" w:type="dxa"/>
          </w:tcPr>
          <w:p w14:paraId="11DD002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843" w:type="dxa"/>
          </w:tcPr>
          <w:p w14:paraId="665C1D6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12 : 40</w:t>
            </w:r>
          </w:p>
        </w:tc>
      </w:tr>
      <w:tr w:rsidR="008B4D9A" w:rsidRPr="00033DFB" w14:paraId="3C33482F" w14:textId="77777777" w:rsidTr="00033DFB">
        <w:tc>
          <w:tcPr>
            <w:tcW w:w="2520" w:type="dxa"/>
          </w:tcPr>
          <w:p w14:paraId="07E387C5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3EDC385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4146" w:type="dxa"/>
          </w:tcPr>
          <w:p w14:paraId="216ABFD8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Ujazd 3</w:t>
            </w:r>
          </w:p>
        </w:tc>
        <w:tc>
          <w:tcPr>
            <w:tcW w:w="1843" w:type="dxa"/>
          </w:tcPr>
          <w:p w14:paraId="174E919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12 : 45</w:t>
            </w:r>
          </w:p>
        </w:tc>
      </w:tr>
    </w:tbl>
    <w:bookmarkEnd w:id="1"/>
    <w:p w14:paraId="597FC155" w14:textId="02823AEE" w:rsidR="008B4D9A" w:rsidRPr="00033DFB" w:rsidRDefault="008B4D9A" w:rsidP="008B4D9A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r w:rsidRPr="00033DFB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 w:rsidR="00033DFB" w:rsidRPr="00033DFB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2</w:t>
      </w:r>
      <w:r w:rsidRPr="00033DFB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562D03E2" w14:textId="5ECED26E" w:rsidR="008B4D9A" w:rsidRPr="00033DFB" w:rsidRDefault="008B4D9A" w:rsidP="008B4D9A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33DFB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105" w:type="dxa"/>
        <w:tblLook w:val="04A0" w:firstRow="1" w:lastRow="0" w:firstColumn="1" w:lastColumn="0" w:noHBand="0" w:noVBand="1"/>
      </w:tblPr>
      <w:tblGrid>
        <w:gridCol w:w="2520"/>
        <w:gridCol w:w="1299"/>
        <w:gridCol w:w="4146"/>
        <w:gridCol w:w="1843"/>
      </w:tblGrid>
      <w:tr w:rsidR="008B4D9A" w:rsidRPr="00033DFB" w14:paraId="2B325E54" w14:textId="77777777" w:rsidTr="00033DFB">
        <w:tc>
          <w:tcPr>
            <w:tcW w:w="2520" w:type="dxa"/>
          </w:tcPr>
          <w:p w14:paraId="17FAE7E5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F9EFA29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146" w:type="dxa"/>
          </w:tcPr>
          <w:p w14:paraId="60EFB2B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843" w:type="dxa"/>
          </w:tcPr>
          <w:p w14:paraId="66A6E1D4" w14:textId="3AAAABF4" w:rsidR="008B4D9A" w:rsidRPr="00033DFB" w:rsidRDefault="00033DFB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8B4D9A" w:rsidRPr="00033DFB" w14:paraId="357B529C" w14:textId="77777777" w:rsidTr="00033DFB">
        <w:tc>
          <w:tcPr>
            <w:tcW w:w="2520" w:type="dxa"/>
          </w:tcPr>
          <w:p w14:paraId="46598DF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74A8013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4146" w:type="dxa"/>
          </w:tcPr>
          <w:p w14:paraId="6C43759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Ujazd 3</w:t>
            </w:r>
          </w:p>
        </w:tc>
        <w:tc>
          <w:tcPr>
            <w:tcW w:w="1843" w:type="dxa"/>
          </w:tcPr>
          <w:p w14:paraId="73022CB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18 : 15</w:t>
            </w:r>
          </w:p>
        </w:tc>
      </w:tr>
      <w:tr w:rsidR="008B4D9A" w:rsidRPr="00033DFB" w14:paraId="503E2C4B" w14:textId="77777777" w:rsidTr="00033DFB">
        <w:tc>
          <w:tcPr>
            <w:tcW w:w="2520" w:type="dxa"/>
          </w:tcPr>
          <w:p w14:paraId="571CFF9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0E852FC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4146" w:type="dxa"/>
          </w:tcPr>
          <w:p w14:paraId="268781F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843" w:type="dxa"/>
          </w:tcPr>
          <w:p w14:paraId="3790FCC7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18 : 20</w:t>
            </w:r>
          </w:p>
        </w:tc>
      </w:tr>
      <w:tr w:rsidR="008B4D9A" w:rsidRPr="00033DFB" w14:paraId="60740327" w14:textId="77777777" w:rsidTr="00033DFB">
        <w:tc>
          <w:tcPr>
            <w:tcW w:w="2520" w:type="dxa"/>
          </w:tcPr>
          <w:p w14:paraId="7C361674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Bąk</w:t>
            </w:r>
          </w:p>
        </w:tc>
        <w:tc>
          <w:tcPr>
            <w:tcW w:w="1267" w:type="dxa"/>
          </w:tcPr>
          <w:p w14:paraId="42085ED8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4146" w:type="dxa"/>
          </w:tcPr>
          <w:p w14:paraId="562B644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Bąk 2</w:t>
            </w:r>
          </w:p>
        </w:tc>
        <w:tc>
          <w:tcPr>
            <w:tcW w:w="1843" w:type="dxa"/>
          </w:tcPr>
          <w:p w14:paraId="59B3C40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18 : 25</w:t>
            </w:r>
          </w:p>
        </w:tc>
      </w:tr>
      <w:tr w:rsidR="008B4D9A" w:rsidRPr="00033DFB" w14:paraId="10FF54BD" w14:textId="77777777" w:rsidTr="00033DFB">
        <w:tc>
          <w:tcPr>
            <w:tcW w:w="2520" w:type="dxa"/>
          </w:tcPr>
          <w:p w14:paraId="5DA9DB5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267" w:type="dxa"/>
          </w:tcPr>
          <w:p w14:paraId="585163B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4146" w:type="dxa"/>
          </w:tcPr>
          <w:p w14:paraId="456B30A8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Tupadły 8B</w:t>
            </w:r>
          </w:p>
        </w:tc>
        <w:tc>
          <w:tcPr>
            <w:tcW w:w="1843" w:type="dxa"/>
          </w:tcPr>
          <w:p w14:paraId="3C367A5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18 : 35</w:t>
            </w:r>
          </w:p>
        </w:tc>
      </w:tr>
      <w:tr w:rsidR="008B4D9A" w:rsidRPr="00033DFB" w14:paraId="614F5B20" w14:textId="77777777" w:rsidTr="00033DFB">
        <w:tc>
          <w:tcPr>
            <w:tcW w:w="2520" w:type="dxa"/>
          </w:tcPr>
          <w:p w14:paraId="2E628BF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267" w:type="dxa"/>
          </w:tcPr>
          <w:p w14:paraId="159F2F49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4146" w:type="dxa"/>
          </w:tcPr>
          <w:p w14:paraId="16E5C6BC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843" w:type="dxa"/>
          </w:tcPr>
          <w:p w14:paraId="0805CB27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18 : 45</w:t>
            </w:r>
          </w:p>
        </w:tc>
      </w:tr>
    </w:tbl>
    <w:p w14:paraId="469E856E" w14:textId="572C6FEE" w:rsidR="008B4D9A" w:rsidRPr="00033DFB" w:rsidRDefault="008B4D9A" w:rsidP="008B4D9A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33DFB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105" w:type="dxa"/>
        <w:tblLook w:val="04A0" w:firstRow="1" w:lastRow="0" w:firstColumn="1" w:lastColumn="0" w:noHBand="0" w:noVBand="1"/>
      </w:tblPr>
      <w:tblGrid>
        <w:gridCol w:w="2520"/>
        <w:gridCol w:w="1299"/>
        <w:gridCol w:w="4146"/>
        <w:gridCol w:w="1843"/>
      </w:tblGrid>
      <w:tr w:rsidR="008B4D9A" w:rsidRPr="00033DFB" w14:paraId="661669B7" w14:textId="77777777" w:rsidTr="00033DFB">
        <w:tc>
          <w:tcPr>
            <w:tcW w:w="2520" w:type="dxa"/>
          </w:tcPr>
          <w:p w14:paraId="4A71B795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79CBB2E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146" w:type="dxa"/>
          </w:tcPr>
          <w:p w14:paraId="22C58457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843" w:type="dxa"/>
          </w:tcPr>
          <w:p w14:paraId="0E72D307" w14:textId="0A09FEE8" w:rsidR="008B4D9A" w:rsidRPr="00033DFB" w:rsidRDefault="00033DFB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8B4D9A" w:rsidRPr="00033DFB" w14:paraId="4C886957" w14:textId="77777777" w:rsidTr="00033DFB">
        <w:tc>
          <w:tcPr>
            <w:tcW w:w="2520" w:type="dxa"/>
          </w:tcPr>
          <w:p w14:paraId="04E277D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267" w:type="dxa"/>
          </w:tcPr>
          <w:p w14:paraId="7F1C04DC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146" w:type="dxa"/>
          </w:tcPr>
          <w:p w14:paraId="70F36DFF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843" w:type="dxa"/>
          </w:tcPr>
          <w:p w14:paraId="45CFB61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19 : 15     </w:t>
            </w:r>
          </w:p>
        </w:tc>
      </w:tr>
      <w:tr w:rsidR="008B4D9A" w:rsidRPr="00033DFB" w14:paraId="09341205" w14:textId="77777777" w:rsidTr="00033DFB">
        <w:tc>
          <w:tcPr>
            <w:tcW w:w="2520" w:type="dxa"/>
          </w:tcPr>
          <w:p w14:paraId="283E0D2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267" w:type="dxa"/>
          </w:tcPr>
          <w:p w14:paraId="6F8BE6F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146" w:type="dxa"/>
          </w:tcPr>
          <w:p w14:paraId="6527677E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Tupadły 8B</w:t>
            </w:r>
          </w:p>
        </w:tc>
        <w:tc>
          <w:tcPr>
            <w:tcW w:w="1843" w:type="dxa"/>
          </w:tcPr>
          <w:p w14:paraId="33BA329A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19 : 25 </w:t>
            </w:r>
          </w:p>
        </w:tc>
      </w:tr>
      <w:tr w:rsidR="008B4D9A" w:rsidRPr="00033DFB" w14:paraId="10E9764B" w14:textId="77777777" w:rsidTr="00033DFB">
        <w:tc>
          <w:tcPr>
            <w:tcW w:w="2520" w:type="dxa"/>
          </w:tcPr>
          <w:p w14:paraId="2DA3F5A7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Bąk</w:t>
            </w:r>
          </w:p>
        </w:tc>
        <w:tc>
          <w:tcPr>
            <w:tcW w:w="1267" w:type="dxa"/>
          </w:tcPr>
          <w:p w14:paraId="0613C51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4146" w:type="dxa"/>
          </w:tcPr>
          <w:p w14:paraId="3F7D9AEA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Bąk 2</w:t>
            </w:r>
          </w:p>
        </w:tc>
        <w:tc>
          <w:tcPr>
            <w:tcW w:w="1843" w:type="dxa"/>
          </w:tcPr>
          <w:p w14:paraId="50ACD16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19 : 35</w:t>
            </w:r>
          </w:p>
        </w:tc>
      </w:tr>
      <w:tr w:rsidR="008B4D9A" w:rsidRPr="00033DFB" w14:paraId="197B11E2" w14:textId="77777777" w:rsidTr="00033DFB">
        <w:tc>
          <w:tcPr>
            <w:tcW w:w="2520" w:type="dxa"/>
          </w:tcPr>
          <w:p w14:paraId="676BDEF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305624D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4146" w:type="dxa"/>
          </w:tcPr>
          <w:p w14:paraId="73CF336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843" w:type="dxa"/>
          </w:tcPr>
          <w:p w14:paraId="6EF3C93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19 : 40</w:t>
            </w:r>
          </w:p>
        </w:tc>
      </w:tr>
      <w:tr w:rsidR="008B4D9A" w:rsidRPr="00033DFB" w14:paraId="028D6A52" w14:textId="77777777" w:rsidTr="00033DFB">
        <w:tc>
          <w:tcPr>
            <w:tcW w:w="2520" w:type="dxa"/>
          </w:tcPr>
          <w:p w14:paraId="2169C8E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724DB39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4146" w:type="dxa"/>
          </w:tcPr>
          <w:p w14:paraId="29EF87F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Ujazd 3</w:t>
            </w:r>
          </w:p>
        </w:tc>
        <w:tc>
          <w:tcPr>
            <w:tcW w:w="1843" w:type="dxa"/>
          </w:tcPr>
          <w:p w14:paraId="6540D08C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19 : 45</w:t>
            </w:r>
          </w:p>
        </w:tc>
      </w:tr>
    </w:tbl>
    <w:p w14:paraId="555BA6A6" w14:textId="77777777" w:rsidR="008B4D9A" w:rsidRPr="00033DFB" w:rsidRDefault="008B4D9A">
      <w:pPr>
        <w:rPr>
          <w:b/>
          <w:sz w:val="24"/>
          <w:szCs w:val="24"/>
        </w:rPr>
      </w:pPr>
    </w:p>
    <w:sectPr w:rsidR="008B4D9A" w:rsidRPr="00033DFB" w:rsidSect="008B4D9A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9237D"/>
    <w:multiLevelType w:val="hybridMultilevel"/>
    <w:tmpl w:val="38EE542A"/>
    <w:lvl w:ilvl="0" w:tplc="0AC8EE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1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9A"/>
    <w:rsid w:val="0001502A"/>
    <w:rsid w:val="00033DFB"/>
    <w:rsid w:val="0011239D"/>
    <w:rsid w:val="001346A2"/>
    <w:rsid w:val="00140F3C"/>
    <w:rsid w:val="003D44D5"/>
    <w:rsid w:val="00510377"/>
    <w:rsid w:val="005D5111"/>
    <w:rsid w:val="00630225"/>
    <w:rsid w:val="00777A86"/>
    <w:rsid w:val="008B4D9A"/>
    <w:rsid w:val="008D3278"/>
    <w:rsid w:val="009D4C7D"/>
    <w:rsid w:val="00A548D9"/>
    <w:rsid w:val="00AB7E90"/>
    <w:rsid w:val="00B00497"/>
    <w:rsid w:val="00D76F0B"/>
    <w:rsid w:val="00DA0C11"/>
    <w:rsid w:val="00F0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378E"/>
  <w15:chartTrackingRefBased/>
  <w15:docId w15:val="{95759CAA-32B1-49F3-8875-5DB746EB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4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11</cp:revision>
  <cp:lastPrinted>2024-03-29T07:58:00Z</cp:lastPrinted>
  <dcterms:created xsi:type="dcterms:W3CDTF">2023-10-09T09:20:00Z</dcterms:created>
  <dcterms:modified xsi:type="dcterms:W3CDTF">2025-05-13T08:36:00Z</dcterms:modified>
</cp:coreProperties>
</file>