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E4D6" w14:textId="6C4872EA" w:rsidR="00A77B3E" w:rsidRDefault="005158B8" w:rsidP="00177921">
      <w:pPr>
        <w:widowControl w:val="0"/>
        <w:jc w:val="center"/>
        <w:rPr>
          <w:b/>
          <w:caps/>
        </w:rPr>
      </w:pPr>
      <w:r>
        <w:rPr>
          <w:b/>
          <w:caps/>
        </w:rPr>
        <w:t>Zarządzenie Nr</w:t>
      </w:r>
      <w:r w:rsidR="006B3886">
        <w:rPr>
          <w:b/>
          <w:caps/>
        </w:rPr>
        <w:t xml:space="preserve"> </w:t>
      </w:r>
      <w:r w:rsidR="00B65CB8">
        <w:rPr>
          <w:b/>
          <w:caps/>
        </w:rPr>
        <w:t>108.2026</w:t>
      </w:r>
      <w:r>
        <w:rPr>
          <w:b/>
          <w:caps/>
        </w:rPr>
        <w:br/>
        <w:t>Burmistrza Kcyni</w:t>
      </w:r>
    </w:p>
    <w:p w14:paraId="56CB9638" w14:textId="2619AE61" w:rsidR="00A77B3E" w:rsidRDefault="005158B8" w:rsidP="00177921">
      <w:pPr>
        <w:widowControl w:val="0"/>
        <w:spacing w:before="280" w:after="280"/>
        <w:jc w:val="center"/>
        <w:rPr>
          <w:b/>
          <w:caps/>
        </w:rPr>
      </w:pPr>
      <w:r>
        <w:t>z dnia</w:t>
      </w:r>
      <w:r w:rsidR="0025225E">
        <w:t xml:space="preserve"> </w:t>
      </w:r>
      <w:r w:rsidR="00AE74F2">
        <w:t>31 sierpnia</w:t>
      </w:r>
      <w:r w:rsidR="00BE5227">
        <w:t xml:space="preserve"> 202</w:t>
      </w:r>
      <w:r w:rsidR="00AE74F2">
        <w:t>6</w:t>
      </w:r>
      <w:r w:rsidR="00BE5227">
        <w:t xml:space="preserve"> r.</w:t>
      </w:r>
    </w:p>
    <w:p w14:paraId="5B4ED030" w14:textId="6B9F261E" w:rsidR="00A77B3E" w:rsidRDefault="005158B8" w:rsidP="00177921">
      <w:pPr>
        <w:keepNext/>
        <w:widowControl w:val="0"/>
        <w:spacing w:after="480"/>
      </w:pPr>
      <w:r>
        <w:rPr>
          <w:b/>
        </w:rPr>
        <w:t xml:space="preserve">w sprawie sporządzenia </w:t>
      </w:r>
      <w:r w:rsidR="006B3886">
        <w:rPr>
          <w:b/>
        </w:rPr>
        <w:t xml:space="preserve">i ogłoszenia </w:t>
      </w:r>
      <w:r>
        <w:rPr>
          <w:b/>
        </w:rPr>
        <w:t>wykaz</w:t>
      </w:r>
      <w:r w:rsidR="00984234">
        <w:rPr>
          <w:b/>
        </w:rPr>
        <w:t>u</w:t>
      </w:r>
      <w:r>
        <w:rPr>
          <w:b/>
        </w:rPr>
        <w:t xml:space="preserve"> nieruchomości, stanowiąc</w:t>
      </w:r>
      <w:r w:rsidR="00E74F0B">
        <w:rPr>
          <w:b/>
        </w:rPr>
        <w:t>ej</w:t>
      </w:r>
      <w:r>
        <w:rPr>
          <w:b/>
        </w:rPr>
        <w:t xml:space="preserve"> własność Gminy Kcynia, przeznaczon</w:t>
      </w:r>
      <w:r w:rsidR="00E74F0B">
        <w:rPr>
          <w:b/>
        </w:rPr>
        <w:t>ej</w:t>
      </w:r>
      <w:r>
        <w:rPr>
          <w:b/>
        </w:rPr>
        <w:t xml:space="preserve"> do </w:t>
      </w:r>
      <w:r w:rsidR="004C33F0">
        <w:rPr>
          <w:b/>
        </w:rPr>
        <w:t>oddania w użyczenie</w:t>
      </w:r>
      <w:r>
        <w:rPr>
          <w:b/>
        </w:rPr>
        <w:t>.</w:t>
      </w:r>
    </w:p>
    <w:p w14:paraId="7995B413" w14:textId="538CFE8E" w:rsidR="00A77B3E" w:rsidRDefault="005158B8" w:rsidP="00177921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88155E">
        <w:t>6</w:t>
      </w:r>
      <w:r>
        <w:t> r. poz. </w:t>
      </w:r>
      <w:r w:rsidR="0088155E">
        <w:t>662</w:t>
      </w:r>
      <w:r w:rsidR="00B65CB8">
        <w:t xml:space="preserve"> ze zm.</w:t>
      </w:r>
      <w:r>
        <w:t>) oraz art. 13 ust. 1</w:t>
      </w:r>
      <w:r w:rsidR="00200A63">
        <w:t>, art. 25 ust. 1</w:t>
      </w:r>
      <w:r w:rsidR="005630EB">
        <w:t xml:space="preserve"> i </w:t>
      </w:r>
      <w:r>
        <w:t>art. 35 ust. 1 i 2 ustawy z dnia 21 sierpnia 1997 r. o gospodarce nieruchomościami (Dz.U.</w:t>
      </w:r>
      <w:r w:rsidR="009632E0">
        <w:t xml:space="preserve"> </w:t>
      </w:r>
      <w:r>
        <w:t>z 202</w:t>
      </w:r>
      <w:r w:rsidR="0088155E">
        <w:t>6</w:t>
      </w:r>
      <w:r>
        <w:t> r., poz. </w:t>
      </w:r>
      <w:r w:rsidR="0088155E">
        <w:t>399</w:t>
      </w:r>
      <w:r w:rsidR="00BE5227">
        <w:t xml:space="preserve"> ze zm.</w:t>
      </w:r>
      <w:r>
        <w:t xml:space="preserve">) </w:t>
      </w:r>
    </w:p>
    <w:p w14:paraId="7F2A39A8" w14:textId="77777777" w:rsidR="00A77B3E" w:rsidRDefault="005158B8" w:rsidP="00177921">
      <w:pPr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11F2CC82" w14:textId="2405C995" w:rsidR="00A77B3E" w:rsidRDefault="005158B8" w:rsidP="00177921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="006B3886" w:rsidRPr="006B3886">
        <w:rPr>
          <w:bCs/>
        </w:rPr>
        <w:t>Sporządzam i p</w:t>
      </w:r>
      <w:r w:rsidRPr="006B3886">
        <w:rPr>
          <w:bCs/>
        </w:rPr>
        <w:t>odaję</w:t>
      </w:r>
      <w:r>
        <w:t xml:space="preserve"> do publicznej wiadomości wykaz nieruchomości, stanowiąc</w:t>
      </w:r>
      <w:r w:rsidR="00430409">
        <w:t>ej</w:t>
      </w:r>
      <w:r>
        <w:t xml:space="preserve"> własność Gminy Kcynia, przeznaczon</w:t>
      </w:r>
      <w:r w:rsidR="00430409">
        <w:t>ej</w:t>
      </w:r>
      <w:r>
        <w:t xml:space="preserve"> do </w:t>
      </w:r>
      <w:r w:rsidR="004C33F0">
        <w:t>oddania w użyczenia</w:t>
      </w:r>
      <w:r>
        <w:t xml:space="preserve">, </w:t>
      </w:r>
      <w:r w:rsidR="006B3886">
        <w:t>której opis</w:t>
      </w:r>
      <w:r>
        <w:t xml:space="preserve"> stanowi załącznik do niniejszego zarządzenia.</w:t>
      </w:r>
    </w:p>
    <w:p w14:paraId="2A9C4F0D" w14:textId="70D06E08" w:rsidR="00A77B3E" w:rsidRDefault="005158B8" w:rsidP="00177921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>Wykaz, o który</w:t>
      </w:r>
      <w:r w:rsidR="0033038D">
        <w:t>m</w:t>
      </w:r>
      <w:r>
        <w:t xml:space="preserve"> mowa w §1, podlega wywieszeniu na tablicy ogłoszeń Urzędu Miejskiego w Kcyni przez okres 21 dni, ponadto informację o wywieszeniu </w:t>
      </w:r>
      <w:r w:rsidR="0033038D">
        <w:t>niniejszego wykazu</w:t>
      </w:r>
      <w:r>
        <w:t xml:space="preserve"> podaje się do publicznej wiadomości w prasie lokalnej</w:t>
      </w:r>
      <w:r w:rsidR="006B3886">
        <w:t xml:space="preserve"> oraz</w:t>
      </w:r>
      <w:r>
        <w:t xml:space="preserve"> w Biuletynie Informacji Publicznej</w:t>
      </w:r>
      <w:r w:rsidR="000011BD">
        <w:t xml:space="preserve"> </w:t>
      </w:r>
      <w:r w:rsidR="0033038D">
        <w:t>Urzędu Miejskiego w Kcyni.</w:t>
      </w:r>
    </w:p>
    <w:p w14:paraId="49916590" w14:textId="070C56BC" w:rsidR="00A77B3E" w:rsidRDefault="005158B8" w:rsidP="00177921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>Wykonanie zarządzenia powierza się Kierownikowi Referatu Rolnictwa, Ochrony Środowiska</w:t>
      </w:r>
      <w:r w:rsidR="00177921">
        <w:t xml:space="preserve"> </w:t>
      </w:r>
      <w:r>
        <w:t>i Gospodarki Nieruchomościami.</w:t>
      </w:r>
    </w:p>
    <w:p w14:paraId="5778F9F1" w14:textId="583127C4" w:rsidR="00177921" w:rsidRPr="00177921" w:rsidRDefault="005158B8" w:rsidP="00177921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970B940" w14:textId="77777777" w:rsidR="00C50BDC" w:rsidRDefault="00C50BDC" w:rsidP="00177921">
      <w:pPr>
        <w:keepNext/>
        <w:ind w:left="5883"/>
        <w:jc w:val="right"/>
        <w:rPr>
          <w:sz w:val="20"/>
          <w:szCs w:val="22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5055"/>
      </w:tblGrid>
      <w:tr w:rsidR="00C50BDC" w14:paraId="13FF08BA" w14:textId="77777777" w:rsidTr="00A3317C">
        <w:tc>
          <w:tcPr>
            <w:tcW w:w="4786" w:type="dxa"/>
          </w:tcPr>
          <w:p w14:paraId="60FE0BFB" w14:textId="77777777" w:rsidR="00C50BDC" w:rsidRDefault="00C50BDC" w:rsidP="00A3317C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D1E85E9" w14:textId="77777777" w:rsidR="00C50BDC" w:rsidRPr="00102911" w:rsidRDefault="00C50BDC" w:rsidP="00A3317C">
            <w:pPr>
              <w:keepNext/>
              <w:keepLines/>
              <w:widowControl w:val="0"/>
              <w:jc w:val="center"/>
            </w:pPr>
            <w:r w:rsidRPr="00102911">
              <w:t>Burmistrz Kcyni</w:t>
            </w:r>
          </w:p>
          <w:p w14:paraId="6703FA6F" w14:textId="77777777" w:rsidR="00C50BDC" w:rsidRDefault="00C50BDC" w:rsidP="00A3317C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1EAB5668" w14:textId="77777777" w:rsidR="00C50BDC" w:rsidRDefault="00C50BDC" w:rsidP="00A3317C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2E1EA4B5" w14:textId="77777777" w:rsidR="00C50BDC" w:rsidRPr="00FD5208" w:rsidRDefault="00C50BDC" w:rsidP="00A3317C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Mateusz Stachowiak</w:t>
            </w:r>
          </w:p>
          <w:p w14:paraId="68A16DD2" w14:textId="77777777" w:rsidR="00C50BDC" w:rsidRDefault="00C50BDC" w:rsidP="00A3317C">
            <w:pPr>
              <w:keepNext/>
              <w:keepLines/>
              <w:widowControl w:val="0"/>
              <w:jc w:val="center"/>
            </w:pPr>
          </w:p>
        </w:tc>
      </w:tr>
    </w:tbl>
    <w:p w14:paraId="66AE1EEA" w14:textId="20BF641F" w:rsidR="00177921" w:rsidRDefault="00177921" w:rsidP="00177921">
      <w:pPr>
        <w:keepNext/>
        <w:ind w:left="5883"/>
        <w:jc w:val="right"/>
        <w:rPr>
          <w:sz w:val="20"/>
          <w:szCs w:val="22"/>
        </w:rPr>
      </w:pPr>
      <w:r>
        <w:rPr>
          <w:sz w:val="20"/>
          <w:szCs w:val="22"/>
        </w:rPr>
        <w:br w:type="page"/>
      </w:r>
    </w:p>
    <w:p w14:paraId="5681E0CB" w14:textId="5EFE8E83" w:rsidR="00DA63FF" w:rsidRPr="0057659B" w:rsidRDefault="005158B8" w:rsidP="00177921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 xml:space="preserve">Załącznik </w:t>
      </w:r>
    </w:p>
    <w:p w14:paraId="279B4BE7" w14:textId="6869C169" w:rsidR="00A77B3E" w:rsidRDefault="005158B8" w:rsidP="00177921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 xml:space="preserve">do zarządzenia Nr </w:t>
      </w:r>
      <w:r w:rsidR="004765F7">
        <w:rPr>
          <w:sz w:val="20"/>
          <w:szCs w:val="22"/>
        </w:rPr>
        <w:t>108.2026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AE74F2">
        <w:rPr>
          <w:sz w:val="20"/>
          <w:szCs w:val="22"/>
        </w:rPr>
        <w:t>31 sierpnia</w:t>
      </w:r>
      <w:r w:rsidR="00BE5227">
        <w:rPr>
          <w:sz w:val="20"/>
          <w:szCs w:val="22"/>
        </w:rPr>
        <w:t xml:space="preserve"> 202</w:t>
      </w:r>
      <w:r w:rsidR="00AE74F2">
        <w:rPr>
          <w:sz w:val="20"/>
          <w:szCs w:val="22"/>
        </w:rPr>
        <w:t>6</w:t>
      </w:r>
      <w:r w:rsidR="006B3886">
        <w:rPr>
          <w:sz w:val="20"/>
          <w:szCs w:val="22"/>
        </w:rPr>
        <w:t xml:space="preserve"> r.</w:t>
      </w:r>
    </w:p>
    <w:p w14:paraId="5D53D67D" w14:textId="77777777" w:rsidR="003B3696" w:rsidRDefault="003B3696" w:rsidP="00177921">
      <w:pPr>
        <w:keepNext/>
        <w:ind w:left="5883" w:hanging="354"/>
        <w:jc w:val="right"/>
        <w:rPr>
          <w:sz w:val="10"/>
          <w:szCs w:val="12"/>
        </w:rPr>
      </w:pPr>
    </w:p>
    <w:p w14:paraId="334996C2" w14:textId="77777777" w:rsidR="001E073E" w:rsidRPr="00200A63" w:rsidRDefault="001E073E" w:rsidP="00177921">
      <w:pPr>
        <w:keepNext/>
        <w:ind w:left="5883" w:hanging="354"/>
        <w:jc w:val="right"/>
        <w:rPr>
          <w:sz w:val="10"/>
          <w:szCs w:val="12"/>
        </w:rPr>
      </w:pPr>
    </w:p>
    <w:p w14:paraId="5E5E6014" w14:textId="77777777" w:rsidR="004C33F0" w:rsidRDefault="005158B8" w:rsidP="00177921">
      <w:pPr>
        <w:keepNext/>
        <w:jc w:val="center"/>
        <w:rPr>
          <w:b/>
          <w:sz w:val="20"/>
          <w:szCs w:val="22"/>
        </w:rPr>
      </w:pPr>
      <w:r w:rsidRPr="0057659B">
        <w:rPr>
          <w:b/>
          <w:sz w:val="20"/>
          <w:szCs w:val="22"/>
        </w:rPr>
        <w:t>WYKAZ NIERUCHOMOŚCI, STANOWIĄC</w:t>
      </w:r>
      <w:r w:rsidR="004C33F0">
        <w:rPr>
          <w:b/>
          <w:sz w:val="20"/>
          <w:szCs w:val="22"/>
        </w:rPr>
        <w:t>EJ</w:t>
      </w:r>
      <w:r w:rsidRPr="0057659B">
        <w:rPr>
          <w:b/>
          <w:sz w:val="20"/>
          <w:szCs w:val="22"/>
        </w:rPr>
        <w:t xml:space="preserve"> WŁASNOŚĆ GMINY KCYNIA</w:t>
      </w:r>
      <w:r w:rsidR="00FB1361">
        <w:rPr>
          <w:b/>
          <w:sz w:val="20"/>
          <w:szCs w:val="22"/>
        </w:rPr>
        <w:t>,</w:t>
      </w:r>
      <w:r w:rsidRPr="0057659B">
        <w:rPr>
          <w:b/>
          <w:sz w:val="20"/>
          <w:szCs w:val="22"/>
        </w:rPr>
        <w:t xml:space="preserve"> </w:t>
      </w:r>
    </w:p>
    <w:p w14:paraId="0BBBAF1E" w14:textId="2E933595" w:rsidR="00A77B3E" w:rsidRPr="0057659B" w:rsidRDefault="005158B8" w:rsidP="00177921">
      <w:pPr>
        <w:keepNext/>
        <w:jc w:val="center"/>
        <w:rPr>
          <w:b/>
          <w:sz w:val="20"/>
          <w:szCs w:val="22"/>
        </w:rPr>
      </w:pPr>
      <w:r w:rsidRPr="0057659B">
        <w:rPr>
          <w:b/>
          <w:sz w:val="20"/>
          <w:szCs w:val="22"/>
        </w:rPr>
        <w:t>PRZEZNACZON</w:t>
      </w:r>
      <w:r w:rsidR="004C33F0">
        <w:rPr>
          <w:b/>
          <w:sz w:val="20"/>
          <w:szCs w:val="22"/>
        </w:rPr>
        <w:t>EJ</w:t>
      </w:r>
      <w:r w:rsidRPr="0057659B">
        <w:rPr>
          <w:b/>
          <w:sz w:val="20"/>
          <w:szCs w:val="22"/>
        </w:rPr>
        <w:t xml:space="preserve"> DO </w:t>
      </w:r>
      <w:r w:rsidR="004C33F0">
        <w:rPr>
          <w:b/>
          <w:sz w:val="20"/>
          <w:szCs w:val="22"/>
        </w:rPr>
        <w:t>ODDANIA W UŻYCZENIE</w:t>
      </w:r>
      <w:r w:rsidR="006B3886">
        <w:rPr>
          <w:b/>
          <w:sz w:val="20"/>
          <w:szCs w:val="22"/>
        </w:rPr>
        <w:t xml:space="preserve"> – </w:t>
      </w:r>
      <w:r w:rsidR="00AE74F2">
        <w:rPr>
          <w:b/>
          <w:sz w:val="20"/>
          <w:szCs w:val="22"/>
        </w:rPr>
        <w:t>KCYNIA UL. PODGÓRN</w:t>
      </w:r>
      <w:r w:rsidR="006663DF">
        <w:rPr>
          <w:b/>
          <w:sz w:val="20"/>
          <w:szCs w:val="22"/>
        </w:rPr>
        <w:t>A (</w:t>
      </w:r>
      <w:r w:rsidR="004C33F0">
        <w:rPr>
          <w:b/>
          <w:sz w:val="20"/>
          <w:szCs w:val="22"/>
        </w:rPr>
        <w:t xml:space="preserve">DZ. </w:t>
      </w:r>
      <w:r w:rsidR="00AE74F2">
        <w:rPr>
          <w:b/>
          <w:sz w:val="20"/>
          <w:szCs w:val="22"/>
        </w:rPr>
        <w:t>922/2</w:t>
      </w:r>
      <w:r w:rsidR="00145F58">
        <w:rPr>
          <w:b/>
          <w:sz w:val="20"/>
          <w:szCs w:val="22"/>
        </w:rPr>
        <w:t>)</w:t>
      </w:r>
    </w:p>
    <w:p w14:paraId="294565BF" w14:textId="77777777" w:rsidR="005158B8" w:rsidRPr="0057659B" w:rsidRDefault="005158B8" w:rsidP="00177921">
      <w:pPr>
        <w:tabs>
          <w:tab w:val="left" w:pos="5880"/>
        </w:tabs>
        <w:ind w:firstLine="426"/>
        <w:rPr>
          <w:sz w:val="10"/>
          <w:szCs w:val="12"/>
        </w:rPr>
      </w:pPr>
    </w:p>
    <w:p w14:paraId="11691226" w14:textId="02BB222A" w:rsidR="00B72E65" w:rsidRDefault="005158B8" w:rsidP="00177921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88155E">
        <w:rPr>
          <w:sz w:val="20"/>
          <w:szCs w:val="22"/>
        </w:rPr>
        <w:t>6</w:t>
      </w:r>
      <w:r w:rsidRPr="0057659B">
        <w:rPr>
          <w:sz w:val="20"/>
          <w:szCs w:val="22"/>
        </w:rPr>
        <w:t> r. poz. </w:t>
      </w:r>
      <w:r w:rsidR="0088155E">
        <w:rPr>
          <w:sz w:val="20"/>
          <w:szCs w:val="22"/>
        </w:rPr>
        <w:t>399</w:t>
      </w:r>
      <w:r w:rsidR="00BE5227">
        <w:rPr>
          <w:sz w:val="20"/>
          <w:szCs w:val="22"/>
        </w:rPr>
        <w:t xml:space="preserve"> ze zm.</w:t>
      </w:r>
      <w:r w:rsidRPr="0057659B">
        <w:rPr>
          <w:sz w:val="20"/>
          <w:szCs w:val="22"/>
        </w:rPr>
        <w:t>) Burmistrz Kcyni podaje do publicznej wiadomości wykaz nieruchomości, stanowiąc</w:t>
      </w:r>
      <w:r w:rsidR="004C33F0">
        <w:rPr>
          <w:sz w:val="20"/>
          <w:szCs w:val="22"/>
        </w:rPr>
        <w:t>ej</w:t>
      </w:r>
      <w:r w:rsidRPr="0057659B">
        <w:rPr>
          <w:sz w:val="20"/>
          <w:szCs w:val="22"/>
        </w:rPr>
        <w:t xml:space="preserve"> własność Gminy Kcynia, przeznaczon</w:t>
      </w:r>
      <w:r w:rsidR="004C33F0">
        <w:rPr>
          <w:sz w:val="20"/>
          <w:szCs w:val="22"/>
        </w:rPr>
        <w:t>ej</w:t>
      </w:r>
      <w:r w:rsidRPr="0057659B">
        <w:rPr>
          <w:sz w:val="20"/>
          <w:szCs w:val="22"/>
        </w:rPr>
        <w:t xml:space="preserve"> do </w:t>
      </w:r>
      <w:r w:rsidR="004C33F0">
        <w:rPr>
          <w:sz w:val="20"/>
          <w:szCs w:val="22"/>
        </w:rPr>
        <w:t>oddania w użyczenie</w:t>
      </w:r>
      <w:r w:rsidRPr="0057659B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5190"/>
      </w:tblGrid>
      <w:tr w:rsidR="006B3886" w14:paraId="17797966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27D0FCA8" w14:textId="5BD6472D" w:rsidR="006B3886" w:rsidRDefault="006B3886" w:rsidP="00177921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br w:type="page"/>
            </w: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6B3886" w14:paraId="7F93DE22" w14:textId="77777777" w:rsidTr="003C58E9">
        <w:tc>
          <w:tcPr>
            <w:tcW w:w="10006" w:type="dxa"/>
            <w:gridSpan w:val="2"/>
          </w:tcPr>
          <w:p w14:paraId="2A32F2A8" w14:textId="21333674" w:rsidR="006B3886" w:rsidRDefault="00AE74F2" w:rsidP="00177921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Kcynia ul. Podgórn</w:t>
            </w:r>
            <w:r w:rsidR="006663DF">
              <w:rPr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 xml:space="preserve">, obręb geodezyjny Kcynia, gmina Kcynia </w:t>
            </w:r>
          </w:p>
        </w:tc>
      </w:tr>
      <w:tr w:rsidR="006B3886" w14:paraId="1A6EE64D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66BDCD03" w14:textId="73FCB9CE" w:rsidR="006B3886" w:rsidRDefault="006B3886" w:rsidP="00177921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</w:t>
            </w:r>
            <w:r w:rsidR="00BE5227">
              <w:rPr>
                <w:b/>
                <w:sz w:val="20"/>
                <w:szCs w:val="20"/>
              </w:rPr>
              <w:t>ych</w:t>
            </w:r>
            <w:r w:rsidRPr="00C50986">
              <w:rPr>
                <w:b/>
                <w:sz w:val="20"/>
                <w:szCs w:val="20"/>
              </w:rPr>
              <w:t xml:space="preserve"> wg księgi wieczystej oraz katastru nieruchomości</w:t>
            </w:r>
          </w:p>
        </w:tc>
      </w:tr>
      <w:tr w:rsidR="00A75E8B" w14:paraId="7A921768" w14:textId="6B1E5729" w:rsidTr="003C58E9">
        <w:tc>
          <w:tcPr>
            <w:tcW w:w="4816" w:type="dxa"/>
          </w:tcPr>
          <w:p w14:paraId="2B85D544" w14:textId="7045D016" w:rsidR="00A75E8B" w:rsidRPr="00C50986" w:rsidRDefault="00A75E8B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BF1BAA">
              <w:rPr>
                <w:sz w:val="20"/>
                <w:szCs w:val="20"/>
              </w:rPr>
              <w:t>922/2</w:t>
            </w:r>
          </w:p>
          <w:p w14:paraId="48535B82" w14:textId="5735CBBA" w:rsidR="00A75E8B" w:rsidRPr="00C50986" w:rsidRDefault="00A75E8B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Powierzchnia: </w:t>
            </w:r>
            <w:r w:rsidR="00BF1BAA">
              <w:rPr>
                <w:sz w:val="20"/>
                <w:szCs w:val="20"/>
              </w:rPr>
              <w:t xml:space="preserve">0,1804 </w:t>
            </w:r>
            <w:r w:rsidRPr="00C50986">
              <w:rPr>
                <w:sz w:val="20"/>
                <w:szCs w:val="20"/>
              </w:rPr>
              <w:t>ha</w:t>
            </w:r>
          </w:p>
          <w:p w14:paraId="40EA60D8" w14:textId="7717B2F7" w:rsidR="00A75E8B" w:rsidRDefault="00A75E8B" w:rsidP="00177921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BF1BAA">
              <w:rPr>
                <w:sz w:val="20"/>
                <w:szCs w:val="20"/>
              </w:rPr>
              <w:t>00005451/6</w:t>
            </w:r>
          </w:p>
        </w:tc>
        <w:tc>
          <w:tcPr>
            <w:tcW w:w="5190" w:type="dxa"/>
          </w:tcPr>
          <w:p w14:paraId="0602A32E" w14:textId="01F97C70" w:rsidR="00A75E8B" w:rsidRDefault="00A75E8B" w:rsidP="00A75E8B">
            <w:pPr>
              <w:jc w:val="left"/>
              <w:rPr>
                <w:sz w:val="20"/>
                <w:szCs w:val="22"/>
              </w:rPr>
            </w:pPr>
          </w:p>
        </w:tc>
      </w:tr>
      <w:tr w:rsidR="006B3886" w14:paraId="6CD9AD88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4C5826EA" w14:textId="01DEC09A" w:rsidR="006B3886" w:rsidRPr="00C50986" w:rsidRDefault="006B3886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</w:t>
            </w:r>
            <w:r w:rsidR="004C33F0">
              <w:rPr>
                <w:b/>
                <w:sz w:val="20"/>
                <w:szCs w:val="20"/>
              </w:rPr>
              <w:t>UŻYCZENIA</w:t>
            </w:r>
            <w:r w:rsidRPr="00C5098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- </w:t>
            </w:r>
            <w:r w:rsidRPr="00C50986">
              <w:rPr>
                <w:b/>
                <w:sz w:val="20"/>
                <w:szCs w:val="20"/>
              </w:rPr>
              <w:t xml:space="preserve">Opis nieruchomości </w:t>
            </w:r>
            <w:r w:rsidR="003A05DB">
              <w:rPr>
                <w:b/>
                <w:sz w:val="20"/>
                <w:szCs w:val="20"/>
              </w:rPr>
              <w:t>gruntow</w:t>
            </w:r>
            <w:r w:rsidR="004C33F0">
              <w:rPr>
                <w:b/>
                <w:sz w:val="20"/>
                <w:szCs w:val="20"/>
              </w:rPr>
              <w:t>ej</w:t>
            </w:r>
          </w:p>
        </w:tc>
      </w:tr>
      <w:tr w:rsidR="006B3886" w14:paraId="763A7F41" w14:textId="77777777" w:rsidTr="003C58E9">
        <w:tc>
          <w:tcPr>
            <w:tcW w:w="10006" w:type="dxa"/>
            <w:gridSpan w:val="2"/>
          </w:tcPr>
          <w:p w14:paraId="363B38EF" w14:textId="3EE085F5" w:rsidR="00D2526F" w:rsidRDefault="00802973" w:rsidP="00D2526F">
            <w:pPr>
              <w:rPr>
                <w:sz w:val="20"/>
                <w:szCs w:val="20"/>
                <w:lang w:bidi="pl-PL"/>
              </w:rPr>
            </w:pPr>
            <w:r w:rsidRPr="00D3428D">
              <w:rPr>
                <w:sz w:val="20"/>
                <w:szCs w:val="20"/>
              </w:rPr>
              <w:t xml:space="preserve">Przedmiot </w:t>
            </w:r>
            <w:r w:rsidR="004C33F0">
              <w:rPr>
                <w:sz w:val="20"/>
                <w:szCs w:val="20"/>
              </w:rPr>
              <w:t>użyczenia</w:t>
            </w:r>
            <w:r w:rsidRPr="00D3428D">
              <w:rPr>
                <w:sz w:val="20"/>
                <w:szCs w:val="20"/>
              </w:rPr>
              <w:t xml:space="preserve"> stanowi </w:t>
            </w:r>
            <w:r w:rsidR="003A05DB">
              <w:rPr>
                <w:sz w:val="20"/>
                <w:szCs w:val="20"/>
              </w:rPr>
              <w:t>nieruchomoś</w:t>
            </w:r>
            <w:r w:rsidR="004C33F0">
              <w:rPr>
                <w:sz w:val="20"/>
                <w:szCs w:val="20"/>
              </w:rPr>
              <w:t>ć</w:t>
            </w:r>
            <w:r w:rsidR="003A05DB">
              <w:rPr>
                <w:sz w:val="20"/>
                <w:szCs w:val="20"/>
              </w:rPr>
              <w:t xml:space="preserve"> gruntow</w:t>
            </w:r>
            <w:r w:rsidR="004C33F0">
              <w:rPr>
                <w:sz w:val="20"/>
                <w:szCs w:val="20"/>
              </w:rPr>
              <w:t>a</w:t>
            </w:r>
            <w:r w:rsidR="003A05DB">
              <w:rPr>
                <w:sz w:val="20"/>
                <w:szCs w:val="20"/>
              </w:rPr>
              <w:t xml:space="preserve"> oznaczon</w:t>
            </w:r>
            <w:r w:rsidR="004C33F0">
              <w:rPr>
                <w:sz w:val="20"/>
                <w:szCs w:val="20"/>
              </w:rPr>
              <w:t>a</w:t>
            </w:r>
            <w:r w:rsidR="003A05DB">
              <w:rPr>
                <w:sz w:val="20"/>
                <w:szCs w:val="20"/>
              </w:rPr>
              <w:t xml:space="preserve"> </w:t>
            </w:r>
            <w:r w:rsidR="00A65E82">
              <w:rPr>
                <w:sz w:val="20"/>
                <w:szCs w:val="20"/>
              </w:rPr>
              <w:t>w ewidencji gruntów</w:t>
            </w:r>
            <w:r w:rsidR="003A05DB">
              <w:rPr>
                <w:sz w:val="20"/>
                <w:szCs w:val="20"/>
              </w:rPr>
              <w:t xml:space="preserve"> numer</w:t>
            </w:r>
            <w:r w:rsidR="004C33F0">
              <w:rPr>
                <w:sz w:val="20"/>
                <w:szCs w:val="20"/>
              </w:rPr>
              <w:t>em</w:t>
            </w:r>
            <w:r w:rsidR="003A05DB">
              <w:rPr>
                <w:sz w:val="20"/>
                <w:szCs w:val="20"/>
              </w:rPr>
              <w:t xml:space="preserve"> dział</w:t>
            </w:r>
            <w:r w:rsidR="004C33F0">
              <w:rPr>
                <w:sz w:val="20"/>
                <w:szCs w:val="20"/>
              </w:rPr>
              <w:t>ki</w:t>
            </w:r>
            <w:r w:rsidR="003A05DB">
              <w:rPr>
                <w:sz w:val="20"/>
                <w:szCs w:val="20"/>
              </w:rPr>
              <w:t xml:space="preserve"> </w:t>
            </w:r>
            <w:r w:rsidR="00BF1BAA">
              <w:rPr>
                <w:sz w:val="20"/>
                <w:szCs w:val="20"/>
              </w:rPr>
              <w:t>922/2</w:t>
            </w:r>
            <w:r w:rsidR="003A05DB">
              <w:rPr>
                <w:sz w:val="20"/>
                <w:szCs w:val="20"/>
              </w:rPr>
              <w:t xml:space="preserve"> </w:t>
            </w:r>
            <w:r w:rsidR="00A65E82">
              <w:rPr>
                <w:sz w:val="20"/>
                <w:szCs w:val="20"/>
              </w:rPr>
              <w:br/>
            </w:r>
            <w:r w:rsidR="003A05DB">
              <w:rPr>
                <w:sz w:val="20"/>
                <w:szCs w:val="20"/>
              </w:rPr>
              <w:t xml:space="preserve">o powierzchni </w:t>
            </w:r>
            <w:r w:rsidR="004C33F0">
              <w:rPr>
                <w:sz w:val="20"/>
                <w:szCs w:val="20"/>
              </w:rPr>
              <w:t>0,</w:t>
            </w:r>
            <w:r w:rsidR="00BF1BAA">
              <w:rPr>
                <w:sz w:val="20"/>
                <w:szCs w:val="20"/>
              </w:rPr>
              <w:t>1804</w:t>
            </w:r>
            <w:r w:rsidR="003A05DB">
              <w:rPr>
                <w:sz w:val="20"/>
                <w:szCs w:val="20"/>
              </w:rPr>
              <w:t xml:space="preserve"> ha położon</w:t>
            </w:r>
            <w:r w:rsidR="004C33F0">
              <w:rPr>
                <w:sz w:val="20"/>
                <w:szCs w:val="20"/>
              </w:rPr>
              <w:t>a</w:t>
            </w:r>
            <w:r w:rsidR="003A05DB">
              <w:rPr>
                <w:sz w:val="20"/>
                <w:szCs w:val="20"/>
              </w:rPr>
              <w:t xml:space="preserve"> w </w:t>
            </w:r>
            <w:r w:rsidR="004C33F0">
              <w:rPr>
                <w:sz w:val="20"/>
                <w:szCs w:val="20"/>
              </w:rPr>
              <w:t>miejscowości K</w:t>
            </w:r>
            <w:r w:rsidR="00BF1BAA">
              <w:rPr>
                <w:sz w:val="20"/>
                <w:szCs w:val="20"/>
              </w:rPr>
              <w:t>cynia przy ul. Podgórnej</w:t>
            </w:r>
            <w:r w:rsidR="004C33F0">
              <w:rPr>
                <w:sz w:val="20"/>
                <w:szCs w:val="20"/>
              </w:rPr>
              <w:t xml:space="preserve">, w </w:t>
            </w:r>
            <w:r w:rsidR="003A05DB">
              <w:rPr>
                <w:sz w:val="20"/>
                <w:szCs w:val="20"/>
              </w:rPr>
              <w:t xml:space="preserve">obrębie geodezyjnym </w:t>
            </w:r>
            <w:r w:rsidR="00BF1BAA">
              <w:rPr>
                <w:sz w:val="20"/>
                <w:szCs w:val="20"/>
              </w:rPr>
              <w:t>Kcynia</w:t>
            </w:r>
            <w:r w:rsidR="004C33F0">
              <w:rPr>
                <w:sz w:val="20"/>
                <w:szCs w:val="20"/>
              </w:rPr>
              <w:t>,</w:t>
            </w:r>
            <w:r w:rsidR="003A05DB">
              <w:rPr>
                <w:sz w:val="20"/>
                <w:szCs w:val="20"/>
              </w:rPr>
              <w:t xml:space="preserve"> gmina Kcynia. </w:t>
            </w:r>
            <w:r w:rsidR="003A05DB" w:rsidRPr="00651992">
              <w:rPr>
                <w:sz w:val="20"/>
                <w:szCs w:val="20"/>
              </w:rPr>
              <w:t>W ewidencji gruntów i budynków</w:t>
            </w:r>
            <w:r w:rsidR="00952D83" w:rsidRPr="00651992">
              <w:rPr>
                <w:sz w:val="20"/>
                <w:szCs w:val="20"/>
              </w:rPr>
              <w:t xml:space="preserve"> </w:t>
            </w:r>
            <w:r w:rsidR="003A05DB" w:rsidRPr="00651992">
              <w:rPr>
                <w:sz w:val="20"/>
                <w:szCs w:val="20"/>
              </w:rPr>
              <w:t>prowadzonej przez Starostę Nakielskiego niniejsz</w:t>
            </w:r>
            <w:r w:rsidR="004C33F0" w:rsidRPr="00651992">
              <w:rPr>
                <w:sz w:val="20"/>
                <w:szCs w:val="20"/>
              </w:rPr>
              <w:t>a</w:t>
            </w:r>
            <w:r w:rsidR="003A05DB" w:rsidRPr="00651992">
              <w:rPr>
                <w:sz w:val="20"/>
                <w:szCs w:val="20"/>
              </w:rPr>
              <w:t xml:space="preserve"> działk</w:t>
            </w:r>
            <w:r w:rsidR="004C33F0" w:rsidRPr="00651992">
              <w:rPr>
                <w:sz w:val="20"/>
                <w:szCs w:val="20"/>
              </w:rPr>
              <w:t>a</w:t>
            </w:r>
            <w:r w:rsidR="003A05DB" w:rsidRPr="00651992">
              <w:rPr>
                <w:sz w:val="20"/>
                <w:szCs w:val="20"/>
              </w:rPr>
              <w:t xml:space="preserve"> sklasyfikowana jest jako </w:t>
            </w:r>
            <w:r w:rsidR="00651992">
              <w:rPr>
                <w:sz w:val="20"/>
                <w:szCs w:val="20"/>
              </w:rPr>
              <w:t>teren rekreacyjno-wypoczynkowy (Bz)</w:t>
            </w:r>
            <w:r w:rsidR="002B552A" w:rsidRPr="00651992">
              <w:rPr>
                <w:sz w:val="20"/>
                <w:szCs w:val="20"/>
              </w:rPr>
              <w:t>.</w:t>
            </w:r>
            <w:r w:rsidR="00717C02" w:rsidRPr="00651992">
              <w:rPr>
                <w:sz w:val="20"/>
                <w:szCs w:val="20"/>
              </w:rPr>
              <w:t xml:space="preserve"> </w:t>
            </w:r>
            <w:r w:rsidR="00717C02" w:rsidRPr="000905B0">
              <w:rPr>
                <w:sz w:val="20"/>
                <w:szCs w:val="20"/>
                <w:lang w:bidi="pl-PL"/>
              </w:rPr>
              <w:t>Niniejsz</w:t>
            </w:r>
            <w:r w:rsidR="001419CA" w:rsidRPr="000905B0">
              <w:rPr>
                <w:sz w:val="20"/>
                <w:szCs w:val="20"/>
                <w:lang w:bidi="pl-PL"/>
              </w:rPr>
              <w:t>a</w:t>
            </w:r>
            <w:r w:rsidR="00717C02" w:rsidRPr="000905B0">
              <w:rPr>
                <w:sz w:val="20"/>
                <w:szCs w:val="20"/>
                <w:lang w:bidi="pl-PL"/>
              </w:rPr>
              <w:t xml:space="preserve"> nieruchomoś</w:t>
            </w:r>
            <w:r w:rsidR="001419CA" w:rsidRPr="000905B0">
              <w:rPr>
                <w:sz w:val="20"/>
                <w:szCs w:val="20"/>
                <w:lang w:bidi="pl-PL"/>
              </w:rPr>
              <w:t>ć</w:t>
            </w:r>
            <w:r w:rsidR="00717C02" w:rsidRPr="000905B0">
              <w:rPr>
                <w:sz w:val="20"/>
                <w:szCs w:val="20"/>
                <w:lang w:bidi="pl-PL"/>
              </w:rPr>
              <w:t xml:space="preserve"> zlokalizowa</w:t>
            </w:r>
            <w:r w:rsidR="00B2665B">
              <w:rPr>
                <w:sz w:val="20"/>
                <w:szCs w:val="20"/>
                <w:lang w:bidi="pl-PL"/>
              </w:rPr>
              <w:t>na</w:t>
            </w:r>
            <w:r w:rsidR="00717C02" w:rsidRPr="000905B0">
              <w:rPr>
                <w:sz w:val="20"/>
                <w:szCs w:val="20"/>
                <w:lang w:bidi="pl-PL"/>
              </w:rPr>
              <w:t xml:space="preserve"> </w:t>
            </w:r>
            <w:r w:rsidR="001419CA" w:rsidRPr="000905B0">
              <w:rPr>
                <w:sz w:val="20"/>
                <w:szCs w:val="20"/>
                <w:lang w:bidi="pl-PL"/>
              </w:rPr>
              <w:t>jest</w:t>
            </w:r>
            <w:r w:rsidR="00717C02" w:rsidRPr="000905B0">
              <w:rPr>
                <w:sz w:val="20"/>
                <w:szCs w:val="20"/>
                <w:lang w:bidi="pl-PL"/>
              </w:rPr>
              <w:t xml:space="preserve"> w </w:t>
            </w:r>
            <w:r w:rsidR="001802A4" w:rsidRPr="000905B0">
              <w:rPr>
                <w:sz w:val="20"/>
                <w:szCs w:val="20"/>
                <w:lang w:bidi="pl-PL"/>
              </w:rPr>
              <w:t xml:space="preserve">centralnej </w:t>
            </w:r>
            <w:r w:rsidR="00717C02" w:rsidRPr="000905B0">
              <w:rPr>
                <w:sz w:val="20"/>
                <w:szCs w:val="20"/>
                <w:lang w:bidi="pl-PL"/>
              </w:rPr>
              <w:t>części gminy Kcynia</w:t>
            </w:r>
            <w:r w:rsidR="001802A4" w:rsidRPr="000905B0">
              <w:rPr>
                <w:sz w:val="20"/>
                <w:szCs w:val="20"/>
                <w:lang w:bidi="pl-PL"/>
              </w:rPr>
              <w:t>.</w:t>
            </w:r>
            <w:r w:rsidR="001419CA" w:rsidRPr="000905B0">
              <w:rPr>
                <w:sz w:val="20"/>
                <w:szCs w:val="20"/>
                <w:lang w:bidi="pl-PL"/>
              </w:rPr>
              <w:t xml:space="preserve"> Przedmiotowa nieruchomość ma</w:t>
            </w:r>
            <w:r w:rsidR="00717C02" w:rsidRPr="000905B0">
              <w:rPr>
                <w:sz w:val="20"/>
                <w:szCs w:val="20"/>
                <w:lang w:bidi="pl-PL"/>
              </w:rPr>
              <w:t xml:space="preserve"> </w:t>
            </w:r>
            <w:r w:rsidR="00717C02" w:rsidRPr="001802A4">
              <w:rPr>
                <w:sz w:val="20"/>
                <w:szCs w:val="20"/>
                <w:lang w:bidi="pl-PL"/>
              </w:rPr>
              <w:t>kształ</w:t>
            </w:r>
            <w:r w:rsidR="001419CA" w:rsidRPr="001802A4">
              <w:rPr>
                <w:sz w:val="20"/>
                <w:szCs w:val="20"/>
                <w:lang w:bidi="pl-PL"/>
              </w:rPr>
              <w:t>t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 wielokąta</w:t>
            </w:r>
            <w:r w:rsidR="00F722DD">
              <w:rPr>
                <w:sz w:val="20"/>
                <w:szCs w:val="20"/>
                <w:lang w:bidi="pl-PL"/>
              </w:rPr>
              <w:t>, zagospodarowan</w:t>
            </w:r>
            <w:r w:rsidR="00B2665B">
              <w:rPr>
                <w:sz w:val="20"/>
                <w:szCs w:val="20"/>
                <w:lang w:bidi="pl-PL"/>
              </w:rPr>
              <w:t>y</w:t>
            </w:r>
            <w:r w:rsidR="00F722DD">
              <w:rPr>
                <w:sz w:val="20"/>
                <w:szCs w:val="20"/>
                <w:lang w:bidi="pl-PL"/>
              </w:rPr>
              <w:t xml:space="preserve"> jako teren zieleni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. Bezpośrednie sąsiedztwo stanowią tereny </w:t>
            </w:r>
            <w:r w:rsidR="001802A4" w:rsidRPr="001802A4">
              <w:rPr>
                <w:sz w:val="20"/>
                <w:szCs w:val="20"/>
                <w:lang w:bidi="pl-PL"/>
              </w:rPr>
              <w:t>zabudowy mieszkaniowo-usługowej</w:t>
            </w:r>
            <w:r w:rsidR="001419CA" w:rsidRPr="001802A4">
              <w:rPr>
                <w:sz w:val="20"/>
                <w:szCs w:val="20"/>
                <w:lang w:bidi="pl-PL"/>
              </w:rPr>
              <w:t xml:space="preserve">. </w:t>
            </w:r>
            <w:r w:rsidR="00717C02" w:rsidRPr="001802A4">
              <w:rPr>
                <w:sz w:val="20"/>
                <w:szCs w:val="20"/>
                <w:lang w:bidi="pl-PL"/>
              </w:rPr>
              <w:t>Nieruchomość</w:t>
            </w:r>
            <w:r w:rsidR="00761986" w:rsidRPr="001802A4">
              <w:rPr>
                <w:sz w:val="20"/>
                <w:szCs w:val="20"/>
                <w:lang w:bidi="pl-PL"/>
              </w:rPr>
              <w:t xml:space="preserve"> </w:t>
            </w:r>
            <w:r w:rsidR="001419CA" w:rsidRPr="001802A4">
              <w:rPr>
                <w:sz w:val="20"/>
                <w:szCs w:val="20"/>
                <w:lang w:bidi="pl-PL"/>
              </w:rPr>
              <w:t>ta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 posiada </w:t>
            </w:r>
            <w:r w:rsidR="006236AE">
              <w:rPr>
                <w:sz w:val="20"/>
                <w:szCs w:val="20"/>
                <w:lang w:bidi="pl-PL"/>
              </w:rPr>
              <w:t xml:space="preserve">bezpośredni 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dostęp do </w:t>
            </w:r>
            <w:r w:rsidR="001802A4" w:rsidRPr="001802A4">
              <w:rPr>
                <w:sz w:val="20"/>
                <w:szCs w:val="20"/>
                <w:lang w:bidi="pl-PL"/>
              </w:rPr>
              <w:t xml:space="preserve">gminnej 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drogi </w:t>
            </w:r>
            <w:r w:rsidR="0099340E" w:rsidRPr="001802A4">
              <w:rPr>
                <w:sz w:val="20"/>
                <w:szCs w:val="20"/>
                <w:lang w:bidi="pl-PL"/>
              </w:rPr>
              <w:t xml:space="preserve">publicznej </w:t>
            </w:r>
            <w:r w:rsidR="00717C02" w:rsidRPr="001802A4">
              <w:rPr>
                <w:sz w:val="20"/>
                <w:szCs w:val="20"/>
                <w:lang w:bidi="pl-PL"/>
              </w:rPr>
              <w:t xml:space="preserve">Nr </w:t>
            </w:r>
            <w:r w:rsidR="001802A4" w:rsidRPr="001802A4">
              <w:rPr>
                <w:sz w:val="20"/>
                <w:szCs w:val="20"/>
                <w:lang w:bidi="pl-PL"/>
              </w:rPr>
              <w:t>090621C</w:t>
            </w:r>
            <w:r w:rsidR="00761986" w:rsidRPr="001802A4">
              <w:rPr>
                <w:sz w:val="20"/>
                <w:szCs w:val="20"/>
                <w:lang w:bidi="pl-PL"/>
              </w:rPr>
              <w:t xml:space="preserve"> (dz. </w:t>
            </w:r>
            <w:r w:rsidR="001802A4" w:rsidRPr="001802A4">
              <w:rPr>
                <w:sz w:val="20"/>
                <w:szCs w:val="20"/>
                <w:lang w:bidi="pl-PL"/>
              </w:rPr>
              <w:t>918/2</w:t>
            </w:r>
            <w:r w:rsidR="0099340E" w:rsidRPr="001802A4">
              <w:rPr>
                <w:sz w:val="20"/>
                <w:szCs w:val="20"/>
                <w:lang w:bidi="pl-PL"/>
              </w:rPr>
              <w:t xml:space="preserve"> obręb </w:t>
            </w:r>
            <w:r w:rsidR="001802A4" w:rsidRPr="001802A4">
              <w:rPr>
                <w:sz w:val="20"/>
                <w:szCs w:val="20"/>
                <w:lang w:bidi="pl-PL"/>
              </w:rPr>
              <w:t>Kcynia</w:t>
            </w:r>
            <w:r w:rsidR="00761986" w:rsidRPr="001802A4">
              <w:rPr>
                <w:sz w:val="20"/>
                <w:szCs w:val="20"/>
                <w:lang w:bidi="pl-PL"/>
              </w:rPr>
              <w:t>)</w:t>
            </w:r>
            <w:r w:rsidR="001802A4" w:rsidRPr="001802A4">
              <w:rPr>
                <w:sz w:val="20"/>
                <w:szCs w:val="20"/>
                <w:lang w:bidi="pl-PL"/>
              </w:rPr>
              <w:t>.</w:t>
            </w:r>
            <w:r w:rsidR="0099340E" w:rsidRPr="001802A4">
              <w:rPr>
                <w:sz w:val="20"/>
                <w:szCs w:val="20"/>
                <w:lang w:bidi="pl-PL"/>
              </w:rPr>
              <w:t xml:space="preserve"> </w:t>
            </w:r>
          </w:p>
          <w:p w14:paraId="23C5CC47" w14:textId="1C8ABF7F" w:rsidR="009635D3" w:rsidRPr="00D3428D" w:rsidRDefault="001802A4" w:rsidP="00D2526F">
            <w:pPr>
              <w:jc w:val="center"/>
              <w:rPr>
                <w:sz w:val="20"/>
                <w:szCs w:val="20"/>
                <w:lang w:bidi="pl-PL"/>
              </w:rPr>
            </w:pPr>
            <w:r w:rsidRPr="001802A4">
              <w:rPr>
                <w:noProof/>
              </w:rPr>
              <w:drawing>
                <wp:inline distT="0" distB="0" distL="0" distR="0" wp14:anchorId="11E12429" wp14:editId="49A2E984">
                  <wp:extent cx="1915160" cy="1359320"/>
                  <wp:effectExtent l="0" t="0" r="8890" b="0"/>
                  <wp:docPr id="16935814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581434" name=""/>
                          <pic:cNvPicPr/>
                        </pic:nvPicPr>
                        <pic:blipFill rotWithShape="1">
                          <a:blip r:embed="rId7"/>
                          <a:srcRect t="8164" b="17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403" cy="136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9340E">
              <w:rPr>
                <w:noProof/>
              </w:rPr>
              <w:t xml:space="preserve">  </w:t>
            </w:r>
            <w:r w:rsidRPr="001802A4">
              <w:rPr>
                <w:noProof/>
              </w:rPr>
              <w:drawing>
                <wp:inline distT="0" distB="0" distL="0" distR="0" wp14:anchorId="7519A5A4" wp14:editId="73A7C35B">
                  <wp:extent cx="2185584" cy="1359255"/>
                  <wp:effectExtent l="0" t="0" r="5715" b="0"/>
                  <wp:docPr id="2666673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667327" name=""/>
                          <pic:cNvPicPr/>
                        </pic:nvPicPr>
                        <pic:blipFill rotWithShape="1">
                          <a:blip r:embed="rId8"/>
                          <a:srcRect t="16275" b="13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430" cy="1372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895" w14:paraId="4AD07DB7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614FBB47" w14:textId="77777777" w:rsidR="007A7895" w:rsidRPr="00C50986" w:rsidRDefault="007A7895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Obciążenia i zobowiązania, których przedmiotem jest nieruchomość</w:t>
            </w:r>
          </w:p>
        </w:tc>
      </w:tr>
      <w:tr w:rsidR="007A7895" w14:paraId="6141C123" w14:textId="77777777" w:rsidTr="003C58E9">
        <w:trPr>
          <w:trHeight w:val="739"/>
        </w:trPr>
        <w:tc>
          <w:tcPr>
            <w:tcW w:w="10006" w:type="dxa"/>
            <w:gridSpan w:val="2"/>
          </w:tcPr>
          <w:p w14:paraId="3B73B70A" w14:textId="5E0C6ED1" w:rsidR="007A7895" w:rsidRPr="00C50986" w:rsidRDefault="007A7895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KW Nr BY1U/</w:t>
            </w:r>
            <w:r w:rsidR="0099340E">
              <w:rPr>
                <w:sz w:val="20"/>
                <w:szCs w:val="20"/>
              </w:rPr>
              <w:t>000</w:t>
            </w:r>
            <w:r w:rsidR="00651992">
              <w:rPr>
                <w:sz w:val="20"/>
                <w:szCs w:val="20"/>
              </w:rPr>
              <w:t>05451/6</w:t>
            </w:r>
            <w:r w:rsidRPr="00C50986">
              <w:rPr>
                <w:sz w:val="20"/>
                <w:szCs w:val="20"/>
              </w:rPr>
              <w:t xml:space="preserve"> prowadzonej przez Sąd Rejonowy w Szubinie</w:t>
            </w:r>
            <w:r w:rsidR="003A6A4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dla przedmiotowej nieruchomości gruntowej wynika, że nieruchomość ta nie jest obciążona długami</w:t>
            </w:r>
            <w:r w:rsidR="00B2665B">
              <w:rPr>
                <w:sz w:val="20"/>
                <w:szCs w:val="20"/>
              </w:rPr>
              <w:t xml:space="preserve"> i</w:t>
            </w:r>
            <w:r w:rsidR="003A6A4B">
              <w:rPr>
                <w:sz w:val="20"/>
                <w:szCs w:val="20"/>
              </w:rPr>
              <w:t xml:space="preserve"> ograniczonymi prawami rzeczowymi</w:t>
            </w:r>
            <w:r w:rsidRPr="00C50986">
              <w:rPr>
                <w:sz w:val="20"/>
                <w:szCs w:val="20"/>
              </w:rPr>
              <w:t xml:space="preserve"> </w:t>
            </w:r>
            <w:r w:rsidR="00604F09">
              <w:rPr>
                <w:sz w:val="20"/>
                <w:szCs w:val="20"/>
              </w:rPr>
              <w:br/>
            </w:r>
            <w:r w:rsidR="00B2665B">
              <w:rPr>
                <w:sz w:val="20"/>
                <w:szCs w:val="20"/>
              </w:rPr>
              <w:t>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</w:p>
        </w:tc>
      </w:tr>
      <w:tr w:rsidR="007A7895" w14:paraId="0CB1FD17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329B58FF" w14:textId="77777777" w:rsidR="007A7895" w:rsidRPr="00C50986" w:rsidRDefault="007A7895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7A7895" w14:paraId="1B2BC4A1" w14:textId="77777777" w:rsidTr="00AD46E2">
        <w:trPr>
          <w:trHeight w:val="1174"/>
        </w:trPr>
        <w:tc>
          <w:tcPr>
            <w:tcW w:w="10006" w:type="dxa"/>
            <w:gridSpan w:val="2"/>
          </w:tcPr>
          <w:p w14:paraId="234715A7" w14:textId="3021FE82" w:rsidR="007A7895" w:rsidRPr="00B15632" w:rsidRDefault="007A7895" w:rsidP="00177921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>Teren dział</w:t>
            </w:r>
            <w:r w:rsidR="0006701E">
              <w:rPr>
                <w:sz w:val="20"/>
                <w:szCs w:val="20"/>
                <w:lang w:bidi="pl-PL"/>
              </w:rPr>
              <w:t>k</w:t>
            </w:r>
            <w:r w:rsidR="00604F09">
              <w:rPr>
                <w:sz w:val="20"/>
                <w:szCs w:val="20"/>
                <w:lang w:bidi="pl-PL"/>
              </w:rPr>
              <w:t>i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651992">
              <w:rPr>
                <w:sz w:val="20"/>
                <w:szCs w:val="20"/>
                <w:lang w:bidi="pl-PL"/>
              </w:rPr>
              <w:t>922</w:t>
            </w:r>
            <w:r w:rsidR="00604F09">
              <w:rPr>
                <w:sz w:val="20"/>
                <w:szCs w:val="20"/>
                <w:lang w:bidi="pl-PL"/>
              </w:rPr>
              <w:t>/2</w:t>
            </w:r>
            <w:r>
              <w:rPr>
                <w:sz w:val="20"/>
                <w:szCs w:val="20"/>
                <w:lang w:bidi="pl-PL"/>
              </w:rPr>
              <w:t xml:space="preserve"> </w:t>
            </w:r>
            <w:r w:rsidRPr="00F66EB3">
              <w:rPr>
                <w:sz w:val="20"/>
                <w:szCs w:val="20"/>
                <w:lang w:bidi="pl-PL"/>
              </w:rPr>
              <w:t xml:space="preserve">obręb </w:t>
            </w:r>
            <w:r w:rsidR="00651992">
              <w:rPr>
                <w:sz w:val="20"/>
                <w:szCs w:val="20"/>
                <w:lang w:bidi="pl-PL"/>
              </w:rPr>
              <w:t>Kcynia</w:t>
            </w:r>
            <w:r w:rsidRPr="00F66EB3">
              <w:rPr>
                <w:sz w:val="20"/>
                <w:szCs w:val="20"/>
                <w:lang w:bidi="pl-PL"/>
              </w:rPr>
              <w:t>, gm. Kcynia</w:t>
            </w:r>
            <w:r>
              <w:rPr>
                <w:sz w:val="20"/>
                <w:szCs w:val="20"/>
                <w:lang w:bidi="pl-PL"/>
              </w:rPr>
              <w:t xml:space="preserve"> </w:t>
            </w:r>
            <w:r w:rsidRPr="00B15632">
              <w:rPr>
                <w:sz w:val="20"/>
                <w:szCs w:val="20"/>
                <w:lang w:bidi="pl-PL"/>
              </w:rPr>
              <w:t>nie jest objęty miejscowym planem zagospodarowania przestrzennego</w:t>
            </w:r>
            <w:r w:rsidR="00604F09" w:rsidRPr="00B15632">
              <w:rPr>
                <w:sz w:val="20"/>
                <w:szCs w:val="20"/>
                <w:lang w:bidi="pl-PL"/>
              </w:rPr>
              <w:t xml:space="preserve"> oraz nie przystąpiono do jego sporządzenia dla obszaru przedmiotowej działki.</w:t>
            </w:r>
          </w:p>
          <w:p w14:paraId="1C9BAC40" w14:textId="132C7BBA" w:rsidR="007A7895" w:rsidRPr="00AD46E2" w:rsidRDefault="007A7895" w:rsidP="001E073E">
            <w:pPr>
              <w:tabs>
                <w:tab w:val="left" w:pos="5880"/>
              </w:tabs>
              <w:rPr>
                <w:sz w:val="20"/>
                <w:szCs w:val="20"/>
                <w:highlight w:val="yellow"/>
                <w:lang w:bidi="pl-PL"/>
              </w:rPr>
            </w:pPr>
            <w:r w:rsidRPr="00AD46E2">
              <w:rPr>
                <w:sz w:val="20"/>
                <w:szCs w:val="20"/>
                <w:lang w:bidi="pl-PL"/>
              </w:rPr>
              <w:t xml:space="preserve">W Studium uwarunkowań i kierunków zagospodarowania przestrzennego Gminy Kcynia, przyjętym w formie ujednoliconej Uchwałą Nr </w:t>
            </w:r>
            <w:r w:rsidR="001E073E" w:rsidRPr="00AD46E2">
              <w:rPr>
                <w:sz w:val="20"/>
                <w:szCs w:val="20"/>
                <w:lang w:bidi="pl-PL"/>
              </w:rPr>
              <w:t>XI/78/2025 Rady Miejskiej w Kcyni z dnia 30 stycznia 2025 r.</w:t>
            </w:r>
            <w:r w:rsidR="00145F58" w:rsidRPr="00AD46E2">
              <w:rPr>
                <w:sz w:val="20"/>
                <w:szCs w:val="20"/>
                <w:lang w:bidi="pl-PL"/>
              </w:rPr>
              <w:t>,</w:t>
            </w:r>
            <w:r w:rsidR="001E073E" w:rsidRPr="00AD46E2">
              <w:rPr>
                <w:sz w:val="20"/>
                <w:szCs w:val="20"/>
                <w:lang w:bidi="pl-PL"/>
              </w:rPr>
              <w:t xml:space="preserve"> teren niniejsz</w:t>
            </w:r>
            <w:r w:rsidR="00604F09" w:rsidRPr="00AD46E2">
              <w:rPr>
                <w:sz w:val="20"/>
                <w:szCs w:val="20"/>
                <w:lang w:bidi="pl-PL"/>
              </w:rPr>
              <w:t>ej</w:t>
            </w:r>
            <w:r w:rsidR="001E073E" w:rsidRPr="00AD46E2">
              <w:rPr>
                <w:sz w:val="20"/>
                <w:szCs w:val="20"/>
                <w:lang w:bidi="pl-PL"/>
              </w:rPr>
              <w:t xml:space="preserve"> działk</w:t>
            </w:r>
            <w:r w:rsidR="00604F09" w:rsidRPr="00AD46E2">
              <w:rPr>
                <w:sz w:val="20"/>
                <w:szCs w:val="20"/>
                <w:lang w:bidi="pl-PL"/>
              </w:rPr>
              <w:t>i</w:t>
            </w:r>
            <w:r w:rsidR="001E073E" w:rsidRPr="00AD46E2">
              <w:rPr>
                <w:sz w:val="20"/>
                <w:szCs w:val="20"/>
                <w:lang w:bidi="pl-PL"/>
              </w:rPr>
              <w:t xml:space="preserve"> został oznaczony symbolem</w:t>
            </w:r>
            <w:r w:rsidR="00604F09" w:rsidRPr="00AD46E2">
              <w:rPr>
                <w:sz w:val="20"/>
                <w:szCs w:val="20"/>
                <w:lang w:bidi="pl-PL"/>
              </w:rPr>
              <w:t xml:space="preserve"> </w:t>
            </w:r>
            <w:r w:rsidR="00167E5E" w:rsidRPr="00AD46E2">
              <w:rPr>
                <w:sz w:val="20"/>
                <w:szCs w:val="20"/>
                <w:lang w:bidi="pl-PL"/>
              </w:rPr>
              <w:t>1MU</w:t>
            </w:r>
            <w:r w:rsidR="00604F09" w:rsidRPr="00AD46E2">
              <w:rPr>
                <w:sz w:val="20"/>
                <w:szCs w:val="20"/>
                <w:lang w:bidi="pl-PL"/>
              </w:rPr>
              <w:t xml:space="preserve"> – tereny </w:t>
            </w:r>
            <w:r w:rsidR="00DD50D1" w:rsidRPr="00AD46E2">
              <w:rPr>
                <w:sz w:val="20"/>
                <w:szCs w:val="20"/>
                <w:lang w:bidi="pl-PL"/>
              </w:rPr>
              <w:t>intensywnej zabudowy mieszkaniowo-usługowej.</w:t>
            </w:r>
          </w:p>
        </w:tc>
      </w:tr>
      <w:tr w:rsidR="007A7895" w14:paraId="53FD51F9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792322DC" w14:textId="77777777" w:rsidR="007A7895" w:rsidRPr="00C50986" w:rsidRDefault="007A7895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Termin zagospodarowania nieruchomości</w:t>
            </w:r>
          </w:p>
        </w:tc>
      </w:tr>
      <w:tr w:rsidR="007A7895" w14:paraId="56B1B416" w14:textId="77777777" w:rsidTr="00604F09">
        <w:trPr>
          <w:trHeight w:val="186"/>
        </w:trPr>
        <w:tc>
          <w:tcPr>
            <w:tcW w:w="10006" w:type="dxa"/>
            <w:gridSpan w:val="2"/>
          </w:tcPr>
          <w:p w14:paraId="383EA7A2" w14:textId="425EB287" w:rsidR="007A7895" w:rsidRPr="00747A53" w:rsidRDefault="00CA25E0" w:rsidP="00177921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1E073E">
              <w:rPr>
                <w:sz w:val="20"/>
                <w:szCs w:val="20"/>
              </w:rPr>
              <w:t>agospodarowani</w:t>
            </w:r>
            <w:r w:rsidR="00604F09">
              <w:rPr>
                <w:sz w:val="20"/>
                <w:szCs w:val="20"/>
              </w:rPr>
              <w:t>e</w:t>
            </w:r>
            <w:r w:rsidR="001E073E">
              <w:rPr>
                <w:sz w:val="20"/>
                <w:szCs w:val="20"/>
              </w:rPr>
              <w:t xml:space="preserve"> nieruchomości nastąpi p</w:t>
            </w:r>
            <w:r w:rsidR="007A7895" w:rsidRPr="00C50986">
              <w:rPr>
                <w:sz w:val="20"/>
                <w:szCs w:val="20"/>
              </w:rPr>
              <w:t xml:space="preserve">o podpisaniu umowy </w:t>
            </w:r>
            <w:r w:rsidR="00604F09">
              <w:rPr>
                <w:sz w:val="20"/>
                <w:szCs w:val="20"/>
              </w:rPr>
              <w:t>użyczenia.</w:t>
            </w:r>
          </w:p>
        </w:tc>
      </w:tr>
      <w:tr w:rsidR="007A7895" w14:paraId="6839DC49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7A569FB5" w14:textId="3AA1E0E6" w:rsidR="007A7895" w:rsidRPr="00C50986" w:rsidRDefault="00604F09" w:rsidP="00177921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604F09">
              <w:rPr>
                <w:b/>
                <w:sz w:val="20"/>
                <w:szCs w:val="20"/>
                <w:lang w:bidi="pl-PL"/>
              </w:rPr>
              <w:t>Wysokość opłat z tytułu użyczenia, termin wnoszenia opłat oraz zasady aktualizacji opłat</w:t>
            </w:r>
          </w:p>
        </w:tc>
      </w:tr>
      <w:tr w:rsidR="007A7895" w14:paraId="2F2C8FB6" w14:textId="77777777" w:rsidTr="003C58E9">
        <w:trPr>
          <w:trHeight w:val="394"/>
        </w:trPr>
        <w:tc>
          <w:tcPr>
            <w:tcW w:w="10006" w:type="dxa"/>
            <w:gridSpan w:val="2"/>
          </w:tcPr>
          <w:p w14:paraId="0EC4CE57" w14:textId="2A791D80" w:rsidR="007A7895" w:rsidRPr="00FB0FE3" w:rsidRDefault="00604F09" w:rsidP="00604F09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604F09">
              <w:rPr>
                <w:sz w:val="20"/>
                <w:szCs w:val="20"/>
                <w:lang w:bidi="pl-PL"/>
              </w:rPr>
              <w:t>Brak opłat z tytułu użyczenia nieruchomości gruntowej (art. 710 ustawy z dnia 23 kwietnia 1964 r. Kodeks cywilny (Dz. U. z 202</w:t>
            </w:r>
            <w:r w:rsidR="00535475">
              <w:rPr>
                <w:sz w:val="20"/>
                <w:szCs w:val="20"/>
                <w:lang w:bidi="pl-PL"/>
              </w:rPr>
              <w:t>6</w:t>
            </w:r>
            <w:r w:rsidRPr="00604F09">
              <w:rPr>
                <w:sz w:val="20"/>
                <w:szCs w:val="20"/>
                <w:lang w:bidi="pl-PL"/>
              </w:rPr>
              <w:t xml:space="preserve"> r. poz. </w:t>
            </w:r>
            <w:r w:rsidR="00535475">
              <w:rPr>
                <w:sz w:val="20"/>
                <w:szCs w:val="20"/>
                <w:lang w:bidi="pl-PL"/>
              </w:rPr>
              <w:t>795</w:t>
            </w:r>
            <w:r w:rsidRPr="00604F09">
              <w:rPr>
                <w:sz w:val="20"/>
                <w:szCs w:val="20"/>
                <w:lang w:bidi="pl-PL"/>
              </w:rPr>
              <w:t>). Zgodnie z art.  713 ustawy z dnia 23 kwietnia 1964 r. Kodeks cywilny „Biorący do używania ponosi zwykłe koszty utrzymania rzeczy użyczonej”.</w:t>
            </w:r>
          </w:p>
        </w:tc>
      </w:tr>
      <w:tr w:rsidR="007A7895" w14:paraId="0BB4EC49" w14:textId="77777777" w:rsidTr="003C58E9">
        <w:tc>
          <w:tcPr>
            <w:tcW w:w="10006" w:type="dxa"/>
            <w:gridSpan w:val="2"/>
            <w:shd w:val="clear" w:color="auto" w:fill="BFBFBF" w:themeFill="background1" w:themeFillShade="BF"/>
          </w:tcPr>
          <w:p w14:paraId="5B92041E" w14:textId="3AD97760" w:rsidR="007A7895" w:rsidRPr="00C50986" w:rsidRDefault="007A7895" w:rsidP="00177921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Informacja o przeznaczeniu </w:t>
            </w:r>
            <w:r w:rsidR="00CA25E0">
              <w:rPr>
                <w:b/>
                <w:sz w:val="20"/>
                <w:szCs w:val="20"/>
              </w:rPr>
              <w:t xml:space="preserve">nieruchomości </w:t>
            </w:r>
            <w:r w:rsidRPr="00C50986">
              <w:rPr>
                <w:b/>
                <w:sz w:val="20"/>
                <w:szCs w:val="20"/>
              </w:rPr>
              <w:t>- forma z</w:t>
            </w:r>
            <w:r w:rsidR="00604F09">
              <w:rPr>
                <w:b/>
                <w:sz w:val="20"/>
                <w:szCs w:val="20"/>
              </w:rPr>
              <w:t>agospodarowania nieruchomości</w:t>
            </w:r>
          </w:p>
        </w:tc>
      </w:tr>
      <w:tr w:rsidR="007A7895" w14:paraId="4DBFFA3D" w14:textId="77777777" w:rsidTr="003C58E9">
        <w:tc>
          <w:tcPr>
            <w:tcW w:w="10006" w:type="dxa"/>
            <w:gridSpan w:val="2"/>
          </w:tcPr>
          <w:p w14:paraId="36D969E3" w14:textId="1E042583" w:rsidR="007A7895" w:rsidRPr="00C50986" w:rsidRDefault="00604F09" w:rsidP="00177921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604F09">
              <w:rPr>
                <w:sz w:val="20"/>
                <w:szCs w:val="20"/>
                <w:lang w:bidi="pl-PL"/>
              </w:rPr>
              <w:t xml:space="preserve">Nieruchomość została przeznaczona do oddania w użyczenie </w:t>
            </w:r>
            <w:r w:rsidR="00535475">
              <w:rPr>
                <w:sz w:val="20"/>
                <w:szCs w:val="20"/>
                <w:lang w:bidi="pl-PL"/>
              </w:rPr>
              <w:t xml:space="preserve">na stworzenie zaplecza budowy w ramach prac związanych </w:t>
            </w:r>
            <w:r w:rsidR="00027B98">
              <w:rPr>
                <w:sz w:val="20"/>
                <w:szCs w:val="20"/>
                <w:lang w:bidi="pl-PL"/>
              </w:rPr>
              <w:br/>
            </w:r>
            <w:r w:rsidR="00535475">
              <w:rPr>
                <w:sz w:val="20"/>
                <w:szCs w:val="20"/>
                <w:lang w:bidi="pl-PL"/>
              </w:rPr>
              <w:t>z realizacją zadania pn.,,Adaptacja budynku młyna na cele społeczno-kulturalne</w:t>
            </w:r>
            <w:r w:rsidR="00027B98">
              <w:rPr>
                <w:sz w:val="20"/>
                <w:szCs w:val="20"/>
                <w:lang w:bidi="pl-PL"/>
              </w:rPr>
              <w:t>”</w:t>
            </w:r>
            <w:r w:rsidR="00B2665B">
              <w:rPr>
                <w:sz w:val="20"/>
                <w:szCs w:val="20"/>
                <w:lang w:bidi="pl-PL"/>
              </w:rPr>
              <w:t>.</w:t>
            </w:r>
          </w:p>
        </w:tc>
      </w:tr>
    </w:tbl>
    <w:p w14:paraId="324DB4C8" w14:textId="48D736BA" w:rsidR="00604F09" w:rsidRDefault="00604F09" w:rsidP="00177921">
      <w:pPr>
        <w:rPr>
          <w:b/>
          <w:bCs/>
          <w:sz w:val="20"/>
          <w:szCs w:val="22"/>
          <w:u w:val="double"/>
        </w:rPr>
      </w:pPr>
    </w:p>
    <w:p w14:paraId="701C1B14" w14:textId="5269F7DA" w:rsidR="00EC261D" w:rsidRPr="00B26EEB" w:rsidRDefault="00027B98" w:rsidP="00177921">
      <w:pPr>
        <w:rPr>
          <w:b/>
          <w:bCs/>
          <w:sz w:val="20"/>
          <w:szCs w:val="22"/>
          <w:u w:val="doub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B3294" wp14:editId="4B5C8B50">
                <wp:simplePos x="0" y="0"/>
                <wp:positionH relativeFrom="margin">
                  <wp:posOffset>3945082</wp:posOffset>
                </wp:positionH>
                <wp:positionV relativeFrom="paragraph">
                  <wp:posOffset>144706</wp:posOffset>
                </wp:positionV>
                <wp:extent cx="1959610" cy="374650"/>
                <wp:effectExtent l="838200" t="0" r="21590" b="349250"/>
                <wp:wrapNone/>
                <wp:docPr id="9" name="Objaśnienie: lini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610" cy="374650"/>
                        </a:xfrm>
                        <a:prstGeom prst="borderCallout1">
                          <a:avLst>
                            <a:gd name="adj1" fmla="val 50989"/>
                            <a:gd name="adj2" fmla="val 307"/>
                            <a:gd name="adj3" fmla="val 182329"/>
                            <a:gd name="adj4" fmla="val -42308"/>
                          </a:avLst>
                        </a:prstGeom>
                        <a:ln>
                          <a:solidFill>
                            <a:srgbClr val="D13DAA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A2DEE" w14:textId="1350F4F0" w:rsidR="00270448" w:rsidRPr="00E4533E" w:rsidRDefault="001202E1" w:rsidP="00270448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Nieruchomoś</w:t>
                            </w:r>
                            <w:r w:rsidR="00054151">
                              <w:rPr>
                                <w:sz w:val="16"/>
                                <w:szCs w:val="18"/>
                              </w:rPr>
                              <w:t xml:space="preserve">ć gruntowa nr </w:t>
                            </w:r>
                            <w:r w:rsidR="007C7AB6">
                              <w:rPr>
                                <w:sz w:val="16"/>
                                <w:szCs w:val="18"/>
                              </w:rPr>
                              <w:t>922/2</w:t>
                            </w:r>
                            <w:r w:rsidR="00054151">
                              <w:rPr>
                                <w:sz w:val="16"/>
                                <w:szCs w:val="18"/>
                              </w:rPr>
                              <w:t xml:space="preserve"> K</w:t>
                            </w:r>
                            <w:r w:rsidR="007C7AB6">
                              <w:rPr>
                                <w:sz w:val="16"/>
                                <w:szCs w:val="18"/>
                              </w:rPr>
                              <w:t>cyni</w:t>
                            </w:r>
                            <w:r w:rsidR="00251FEB">
                              <w:rPr>
                                <w:sz w:val="16"/>
                                <w:szCs w:val="18"/>
                              </w:rPr>
                              <w:t>a</w:t>
                            </w:r>
                            <w:r w:rsidR="007C7AB6">
                              <w:rPr>
                                <w:sz w:val="16"/>
                                <w:szCs w:val="18"/>
                              </w:rPr>
                              <w:t xml:space="preserve"> ul. Podgórna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B329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Objaśnienie: linia 9" o:spid="_x0000_s1026" type="#_x0000_t47" style="position:absolute;left:0;text-align:left;margin-left:310.65pt;margin-top:11.4pt;width:154.3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" adj="-9139,39383,66,11014" fillcolor="white [3201]" strokecolor="#d13daa" strokeweight="2pt">
                <v:textbox>
                  <w:txbxContent>
                    <w:p w14:paraId="564A2DEE" w14:textId="1350F4F0" w:rsidR="00270448" w:rsidRPr="00E4533E" w:rsidRDefault="001202E1" w:rsidP="00270448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Nieruchomoś</w:t>
                      </w:r>
                      <w:r w:rsidR="00054151">
                        <w:rPr>
                          <w:sz w:val="16"/>
                          <w:szCs w:val="18"/>
                        </w:rPr>
                        <w:t xml:space="preserve">ć gruntowa nr </w:t>
                      </w:r>
                      <w:r w:rsidR="007C7AB6">
                        <w:rPr>
                          <w:sz w:val="16"/>
                          <w:szCs w:val="18"/>
                        </w:rPr>
                        <w:t>922/2</w:t>
                      </w:r>
                      <w:r w:rsidR="00054151">
                        <w:rPr>
                          <w:sz w:val="16"/>
                          <w:szCs w:val="18"/>
                        </w:rPr>
                        <w:t xml:space="preserve"> K</w:t>
                      </w:r>
                      <w:r w:rsidR="007C7AB6">
                        <w:rPr>
                          <w:sz w:val="16"/>
                          <w:szCs w:val="18"/>
                        </w:rPr>
                        <w:t>cyni</w:t>
                      </w:r>
                      <w:r w:rsidR="00251FEB">
                        <w:rPr>
                          <w:sz w:val="16"/>
                          <w:szCs w:val="18"/>
                        </w:rPr>
                        <w:t>a</w:t>
                      </w:r>
                      <w:r w:rsidR="007C7AB6">
                        <w:rPr>
                          <w:sz w:val="16"/>
                          <w:szCs w:val="18"/>
                        </w:rPr>
                        <w:t xml:space="preserve"> ul. Podgórna 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B26EEB" w:rsidRPr="00B26EEB">
        <w:rPr>
          <w:b/>
          <w:bCs/>
          <w:sz w:val="20"/>
          <w:szCs w:val="22"/>
          <w:u w:val="double"/>
        </w:rPr>
        <w:t>LOKALIZACJA NIERUCHOMOŚCI W TERENIE:</w:t>
      </w:r>
    </w:p>
    <w:p w14:paraId="7A76349A" w14:textId="6694B440" w:rsidR="00B26EEB" w:rsidRDefault="007C7AB6" w:rsidP="00177921">
      <w:pPr>
        <w:jc w:val="center"/>
        <w:rPr>
          <w:sz w:val="20"/>
          <w:szCs w:val="22"/>
        </w:rPr>
      </w:pPr>
      <w:r w:rsidRPr="007C7AB6">
        <w:rPr>
          <w:noProof/>
        </w:rPr>
        <w:t xml:space="preserve"> </w:t>
      </w:r>
      <w:r w:rsidRPr="007C7AB6">
        <w:rPr>
          <w:noProof/>
        </w:rPr>
        <w:drawing>
          <wp:inline distT="0" distB="0" distL="0" distR="0" wp14:anchorId="0BC422F3" wp14:editId="5801EABF">
            <wp:extent cx="2630228" cy="1440147"/>
            <wp:effectExtent l="0" t="0" r="0" b="8255"/>
            <wp:docPr id="1068482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829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3930" cy="14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71A11" w14:textId="1ACB0C4C" w:rsidR="005158B8" w:rsidRPr="009D704C" w:rsidRDefault="005158B8" w:rsidP="00177921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lastRenderedPageBreak/>
        <w:t>Wykaz podlega wywieszeniu na okres 21 dni na tablicy ogłoszeń Urzędu Miejskiego w Kcyni, ponadto informację o wywieszeniu tego wykazu podaje się do publicznej wiadomości w prasie lokalnej</w:t>
      </w:r>
      <w:r w:rsidR="004E2F6F">
        <w:rPr>
          <w:sz w:val="20"/>
          <w:szCs w:val="22"/>
        </w:rPr>
        <w:t xml:space="preserve"> oraz </w:t>
      </w:r>
      <w:r w:rsidRPr="009D704C">
        <w:rPr>
          <w:sz w:val="20"/>
          <w:szCs w:val="22"/>
        </w:rPr>
        <w:t>w Biuletynie Informacji Publicznej</w:t>
      </w:r>
      <w:r w:rsidR="004E2F6F">
        <w:rPr>
          <w:sz w:val="20"/>
          <w:szCs w:val="22"/>
        </w:rPr>
        <w:t xml:space="preserve"> Urzędu Miejskiego w Kcyni</w:t>
      </w:r>
      <w:r w:rsidRPr="009D704C">
        <w:rPr>
          <w:sz w:val="20"/>
          <w:szCs w:val="22"/>
        </w:rPr>
        <w:t xml:space="preserve"> </w:t>
      </w:r>
      <w:r w:rsidRPr="009D704C">
        <w:rPr>
          <w:b/>
          <w:sz w:val="20"/>
          <w:szCs w:val="22"/>
        </w:rPr>
        <w:t xml:space="preserve">w zakładce </w:t>
      </w:r>
      <w:r w:rsidR="00EF2143">
        <w:rPr>
          <w:b/>
          <w:sz w:val="20"/>
          <w:szCs w:val="22"/>
        </w:rPr>
        <w:t>Menu przedmiotowe - Majątek</w:t>
      </w:r>
      <w:r w:rsidRPr="009D704C">
        <w:rPr>
          <w:b/>
          <w:sz w:val="20"/>
          <w:szCs w:val="22"/>
        </w:rPr>
        <w:t xml:space="preserve"> Gminy – Wykazy nieruchomości</w:t>
      </w:r>
      <w:r w:rsidRPr="009D704C">
        <w:rPr>
          <w:sz w:val="20"/>
          <w:szCs w:val="22"/>
        </w:rPr>
        <w:t xml:space="preserve"> pod adresem </w:t>
      </w:r>
      <w:hyperlink r:id="rId10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28900765" w14:textId="2F92C3A1" w:rsidR="005158B8" w:rsidRPr="009D704C" w:rsidRDefault="005158B8" w:rsidP="00177921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</w:t>
      </w:r>
      <w:r w:rsidR="0090741D">
        <w:rPr>
          <w:sz w:val="20"/>
          <w:szCs w:val="22"/>
        </w:rPr>
        <w:t>, e-mail: aleksandra.jurek@kcynia.pl</w:t>
      </w:r>
      <w:r w:rsidRPr="009D704C">
        <w:rPr>
          <w:sz w:val="20"/>
          <w:szCs w:val="22"/>
        </w:rPr>
        <w:t xml:space="preserve"> lub telefonicznie /52/ 589 </w:t>
      </w:r>
      <w:r w:rsidR="0090741D">
        <w:rPr>
          <w:sz w:val="20"/>
          <w:szCs w:val="22"/>
        </w:rPr>
        <w:t>37</w:t>
      </w:r>
      <w:r w:rsidRPr="009D704C">
        <w:rPr>
          <w:sz w:val="20"/>
          <w:szCs w:val="22"/>
        </w:rPr>
        <w:t xml:space="preserve"> </w:t>
      </w:r>
      <w:r w:rsidR="0090741D">
        <w:rPr>
          <w:sz w:val="20"/>
          <w:szCs w:val="22"/>
        </w:rPr>
        <w:t>20</w:t>
      </w:r>
      <w:r w:rsidR="003A7BBC">
        <w:rPr>
          <w:sz w:val="20"/>
          <w:szCs w:val="22"/>
        </w:rPr>
        <w:t xml:space="preserve"> wew. 30</w:t>
      </w:r>
      <w:r w:rsidR="00251FEB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424A9" w:rsidRPr="00B424A9" w14:paraId="383D12AE" w14:textId="77777777" w:rsidTr="007B0D3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76F1" w14:textId="77777777" w:rsidR="00B424A9" w:rsidRPr="00B424A9" w:rsidRDefault="00B424A9" w:rsidP="00B424A9">
            <w:pPr>
              <w:autoSpaceDE w:val="0"/>
              <w:autoSpaceDN w:val="0"/>
              <w:adjustRightInd w:val="0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4BC6F2A6" w14:textId="77777777" w:rsidR="00B424A9" w:rsidRPr="00B424A9" w:rsidRDefault="00B424A9" w:rsidP="00B424A9">
            <w:pPr>
              <w:autoSpaceDE w:val="0"/>
              <w:autoSpaceDN w:val="0"/>
              <w:adjustRightInd w:val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4D5A" w14:textId="77777777" w:rsidR="002945DB" w:rsidRDefault="002945DB" w:rsidP="004E2F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AB9987D" w14:textId="77777777" w:rsidR="002945DB" w:rsidRDefault="002945DB" w:rsidP="004E2F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082E2A2" w14:textId="49090961" w:rsidR="008E5E3D" w:rsidRPr="00B424A9" w:rsidRDefault="004E2F6F" w:rsidP="004E2F6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BURMISTRZ KCYNI</w:t>
            </w:r>
            <w:r w:rsidR="00B424A9" w:rsidRPr="00B424A9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424A9" w:rsidRPr="00B424A9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  <w:r w:rsidR="00B424A9" w:rsidRPr="004E2F6F">
              <w:rPr>
                <w:color w:val="000000" w:themeColor="text1"/>
                <w:sz w:val="18"/>
                <w:szCs w:val="18"/>
              </w:rPr>
              <w:t xml:space="preserve">/-/ </w:t>
            </w:r>
            <w:r w:rsidRPr="004E2F6F">
              <w:rPr>
                <w:color w:val="000000" w:themeColor="text1"/>
                <w:sz w:val="18"/>
                <w:szCs w:val="18"/>
              </w:rPr>
              <w:t>Mateusz Stachowiak</w:t>
            </w:r>
          </w:p>
        </w:tc>
      </w:tr>
    </w:tbl>
    <w:p w14:paraId="1BF3648E" w14:textId="77777777" w:rsidR="003A7BBC" w:rsidRDefault="003A7BBC" w:rsidP="00177921">
      <w:pPr>
        <w:autoSpaceDE w:val="0"/>
        <w:autoSpaceDN w:val="0"/>
        <w:adjustRightInd w:val="0"/>
        <w:jc w:val="left"/>
        <w:rPr>
          <w:color w:val="000000" w:themeColor="text1"/>
          <w:sz w:val="18"/>
          <w:szCs w:val="18"/>
          <w:lang w:bidi="ar-SA"/>
        </w:rPr>
      </w:pPr>
    </w:p>
    <w:p w14:paraId="4026C054" w14:textId="77777777" w:rsidR="002945DB" w:rsidRDefault="002945DB" w:rsidP="00177921">
      <w:pPr>
        <w:autoSpaceDE w:val="0"/>
        <w:autoSpaceDN w:val="0"/>
        <w:adjustRightInd w:val="0"/>
        <w:jc w:val="left"/>
        <w:rPr>
          <w:color w:val="000000" w:themeColor="text1"/>
          <w:sz w:val="18"/>
          <w:szCs w:val="18"/>
          <w:lang w:bidi="ar-SA"/>
        </w:rPr>
      </w:pPr>
    </w:p>
    <w:p w14:paraId="754FD747" w14:textId="77777777" w:rsidR="002945DB" w:rsidRDefault="002945DB" w:rsidP="00177921">
      <w:pPr>
        <w:autoSpaceDE w:val="0"/>
        <w:autoSpaceDN w:val="0"/>
        <w:adjustRightInd w:val="0"/>
        <w:jc w:val="left"/>
        <w:rPr>
          <w:color w:val="000000" w:themeColor="text1"/>
          <w:sz w:val="18"/>
          <w:szCs w:val="18"/>
          <w:lang w:bidi="ar-SA"/>
        </w:rPr>
      </w:pPr>
    </w:p>
    <w:p w14:paraId="2D2DCD67" w14:textId="6A024586" w:rsidR="005158B8" w:rsidRPr="005158B8" w:rsidRDefault="0B3ACC63" w:rsidP="00177921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r w:rsidRPr="0B3ACC63">
        <w:rPr>
          <w:color w:val="000000" w:themeColor="text1"/>
          <w:sz w:val="18"/>
          <w:szCs w:val="18"/>
          <w:lang w:bidi="ar-SA"/>
        </w:rPr>
        <w:t xml:space="preserve">Wykaz wywieszono na tablicy ogłoszeń na okres 21 dni, tj. </w:t>
      </w:r>
      <w:r w:rsidRPr="00251FEB">
        <w:rPr>
          <w:color w:val="000000" w:themeColor="text1"/>
          <w:sz w:val="18"/>
          <w:szCs w:val="18"/>
          <w:lang w:bidi="ar-SA"/>
        </w:rPr>
        <w:t xml:space="preserve">od </w:t>
      </w:r>
      <w:r w:rsidR="00251FEB">
        <w:rPr>
          <w:color w:val="000000" w:themeColor="text1"/>
          <w:sz w:val="18"/>
          <w:szCs w:val="18"/>
          <w:lang w:bidi="ar-SA"/>
        </w:rPr>
        <w:t xml:space="preserve">1 września </w:t>
      </w:r>
      <w:r w:rsidR="004E2F6F" w:rsidRPr="00251FEB">
        <w:rPr>
          <w:color w:val="000000" w:themeColor="text1"/>
          <w:sz w:val="18"/>
          <w:szCs w:val="18"/>
          <w:lang w:bidi="ar-SA"/>
        </w:rPr>
        <w:t>202</w:t>
      </w:r>
      <w:r w:rsidR="00C97A51" w:rsidRPr="00251FEB">
        <w:rPr>
          <w:color w:val="000000" w:themeColor="text1"/>
          <w:sz w:val="18"/>
          <w:szCs w:val="18"/>
          <w:lang w:bidi="ar-SA"/>
        </w:rPr>
        <w:t>6</w:t>
      </w:r>
      <w:r w:rsidRPr="00251FEB">
        <w:rPr>
          <w:color w:val="000000" w:themeColor="text1"/>
          <w:sz w:val="18"/>
          <w:szCs w:val="18"/>
          <w:lang w:bidi="ar-SA"/>
        </w:rPr>
        <w:t xml:space="preserve"> r. do</w:t>
      </w:r>
      <w:r w:rsidR="00251FEB">
        <w:rPr>
          <w:color w:val="000000" w:themeColor="text1"/>
          <w:sz w:val="18"/>
          <w:szCs w:val="18"/>
          <w:lang w:bidi="ar-SA"/>
        </w:rPr>
        <w:t xml:space="preserve"> </w:t>
      </w:r>
      <w:r w:rsidR="002945DB">
        <w:rPr>
          <w:color w:val="000000" w:themeColor="text1"/>
          <w:sz w:val="18"/>
          <w:szCs w:val="18"/>
          <w:lang w:bidi="ar-SA"/>
        </w:rPr>
        <w:t>23 września</w:t>
      </w:r>
      <w:r w:rsidR="004E2F6F" w:rsidRPr="00251FEB">
        <w:rPr>
          <w:color w:val="000000" w:themeColor="text1"/>
          <w:sz w:val="18"/>
          <w:szCs w:val="18"/>
          <w:lang w:bidi="ar-SA"/>
        </w:rPr>
        <w:t xml:space="preserve"> 20</w:t>
      </w:r>
      <w:r w:rsidR="00C97A51" w:rsidRPr="00251FEB">
        <w:rPr>
          <w:color w:val="000000" w:themeColor="text1"/>
          <w:sz w:val="18"/>
          <w:szCs w:val="18"/>
          <w:lang w:bidi="ar-SA"/>
        </w:rPr>
        <w:t>26</w:t>
      </w:r>
      <w:r w:rsidR="004E2F6F">
        <w:rPr>
          <w:color w:val="000000" w:themeColor="text1"/>
          <w:sz w:val="18"/>
          <w:szCs w:val="18"/>
          <w:lang w:bidi="ar-SA"/>
        </w:rPr>
        <w:t xml:space="preserve"> r.</w:t>
      </w:r>
      <w:r w:rsidRPr="0B3ACC63">
        <w:rPr>
          <w:color w:val="000000" w:themeColor="text1"/>
          <w:sz w:val="18"/>
          <w:szCs w:val="18"/>
          <w:lang w:bidi="ar-SA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</w:tblGrid>
      <w:tr w:rsidR="00EF2143" w14:paraId="7A9C487C" w14:textId="77777777" w:rsidTr="00EF2143">
        <w:tc>
          <w:tcPr>
            <w:tcW w:w="1696" w:type="dxa"/>
            <w:tcBorders>
              <w:bottom w:val="dashSmallGap" w:sz="4" w:space="0" w:color="auto"/>
            </w:tcBorders>
          </w:tcPr>
          <w:p w14:paraId="43682524" w14:textId="77777777" w:rsidR="00EF2143" w:rsidRDefault="00EF2143" w:rsidP="0017792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  <w:p w14:paraId="16CABC08" w14:textId="77777777" w:rsidR="00EF2143" w:rsidRDefault="00EF2143" w:rsidP="0017792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F2143" w14:paraId="7FEC7BA3" w14:textId="77777777" w:rsidTr="00EF2143">
        <w:tc>
          <w:tcPr>
            <w:tcW w:w="1696" w:type="dxa"/>
            <w:tcBorders>
              <w:top w:val="dashSmallGap" w:sz="4" w:space="0" w:color="auto"/>
            </w:tcBorders>
          </w:tcPr>
          <w:p w14:paraId="5895A51F" w14:textId="59C22691" w:rsidR="00EF2143" w:rsidRDefault="00EF2143" w:rsidP="001779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43BF">
              <w:rPr>
                <w:color w:val="000000"/>
                <w:sz w:val="14"/>
                <w:szCs w:val="14"/>
              </w:rPr>
              <w:t>/podpis/</w:t>
            </w:r>
          </w:p>
        </w:tc>
      </w:tr>
    </w:tbl>
    <w:p w14:paraId="7A8E9E8C" w14:textId="1F6DFE51" w:rsidR="005158B8" w:rsidRPr="004143BF" w:rsidRDefault="005158B8" w:rsidP="00177921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r w:rsidRPr="005158B8">
        <w:rPr>
          <w:color w:val="000000"/>
          <w:sz w:val="18"/>
          <w:szCs w:val="18"/>
          <w:lang w:bidi="ar-SA"/>
        </w:rPr>
        <w:tab/>
      </w:r>
      <w:r w:rsidRPr="005158B8">
        <w:rPr>
          <w:color w:val="000000"/>
          <w:sz w:val="18"/>
          <w:szCs w:val="18"/>
          <w:lang w:bidi="ar-SA"/>
        </w:rPr>
        <w:tab/>
      </w:r>
      <w:r w:rsidRPr="005158B8">
        <w:rPr>
          <w:color w:val="000000"/>
          <w:sz w:val="18"/>
          <w:szCs w:val="18"/>
          <w:lang w:bidi="ar-SA"/>
        </w:rPr>
        <w:tab/>
      </w:r>
      <w:r w:rsidRPr="004143BF">
        <w:rPr>
          <w:color w:val="000000"/>
          <w:sz w:val="14"/>
          <w:szCs w:val="14"/>
          <w:lang w:bidi="ar-SA"/>
        </w:rPr>
        <w:t xml:space="preserve">           </w:t>
      </w:r>
      <w:r w:rsidR="004143BF">
        <w:rPr>
          <w:color w:val="000000"/>
          <w:sz w:val="14"/>
          <w:szCs w:val="14"/>
          <w:lang w:bidi="ar-SA"/>
        </w:rPr>
        <w:t xml:space="preserve">   </w:t>
      </w:r>
      <w:r w:rsidR="007627F8">
        <w:fldChar w:fldCharType="begin"/>
      </w:r>
      <w:r w:rsidR="007627F8">
        <w:fldChar w:fldCharType="end"/>
      </w:r>
    </w:p>
    <w:sectPr w:rsidR="005158B8" w:rsidRPr="004143BF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26A5" w14:textId="77777777" w:rsidR="00EC70BC" w:rsidRDefault="00EC70BC" w:rsidP="005158B8">
      <w:r>
        <w:separator/>
      </w:r>
    </w:p>
  </w:endnote>
  <w:endnote w:type="continuationSeparator" w:id="0">
    <w:p w14:paraId="12D6A4EE" w14:textId="77777777" w:rsidR="00EC70BC" w:rsidRDefault="00EC70BC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B0CC" w14:textId="77777777" w:rsidR="00EC70BC" w:rsidRDefault="00EC70BC" w:rsidP="005158B8">
      <w:r>
        <w:separator/>
      </w:r>
    </w:p>
  </w:footnote>
  <w:footnote w:type="continuationSeparator" w:id="0">
    <w:p w14:paraId="6CA46F28" w14:textId="77777777" w:rsidR="00EC70BC" w:rsidRDefault="00EC70BC" w:rsidP="0051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11844"/>
    <w:multiLevelType w:val="hybridMultilevel"/>
    <w:tmpl w:val="12B05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B194D"/>
    <w:multiLevelType w:val="hybridMultilevel"/>
    <w:tmpl w:val="2F88C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647AD"/>
    <w:multiLevelType w:val="hybridMultilevel"/>
    <w:tmpl w:val="FDD2F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005780">
    <w:abstractNumId w:val="3"/>
  </w:num>
  <w:num w:numId="2" w16cid:durableId="126167153">
    <w:abstractNumId w:val="0"/>
  </w:num>
  <w:num w:numId="3" w16cid:durableId="304697947">
    <w:abstractNumId w:val="5"/>
  </w:num>
  <w:num w:numId="4" w16cid:durableId="2037536481">
    <w:abstractNumId w:val="1"/>
  </w:num>
  <w:num w:numId="5" w16cid:durableId="1336105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0C1"/>
    <w:rsid w:val="000011BD"/>
    <w:rsid w:val="0000489E"/>
    <w:rsid w:val="00011320"/>
    <w:rsid w:val="000149C1"/>
    <w:rsid w:val="00015AEF"/>
    <w:rsid w:val="00015CBE"/>
    <w:rsid w:val="0002109A"/>
    <w:rsid w:val="00023A57"/>
    <w:rsid w:val="000246F5"/>
    <w:rsid w:val="00027B98"/>
    <w:rsid w:val="00037170"/>
    <w:rsid w:val="00054151"/>
    <w:rsid w:val="0006701E"/>
    <w:rsid w:val="000715B6"/>
    <w:rsid w:val="000729B4"/>
    <w:rsid w:val="000905B0"/>
    <w:rsid w:val="000A21AB"/>
    <w:rsid w:val="000A5517"/>
    <w:rsid w:val="000C7ED2"/>
    <w:rsid w:val="000F37DE"/>
    <w:rsid w:val="000F5E76"/>
    <w:rsid w:val="001202E1"/>
    <w:rsid w:val="001419CA"/>
    <w:rsid w:val="00142FEA"/>
    <w:rsid w:val="0014513C"/>
    <w:rsid w:val="00145F58"/>
    <w:rsid w:val="00157044"/>
    <w:rsid w:val="00167E5E"/>
    <w:rsid w:val="00167F5F"/>
    <w:rsid w:val="00170A58"/>
    <w:rsid w:val="001722E4"/>
    <w:rsid w:val="00177921"/>
    <w:rsid w:val="001802A4"/>
    <w:rsid w:val="00186BB5"/>
    <w:rsid w:val="00194FA5"/>
    <w:rsid w:val="00196D77"/>
    <w:rsid w:val="001B36A3"/>
    <w:rsid w:val="001B5A46"/>
    <w:rsid w:val="001B74B5"/>
    <w:rsid w:val="001C2A76"/>
    <w:rsid w:val="001D6E14"/>
    <w:rsid w:val="001E073E"/>
    <w:rsid w:val="001E326F"/>
    <w:rsid w:val="001E3E95"/>
    <w:rsid w:val="001F0B15"/>
    <w:rsid w:val="00200A63"/>
    <w:rsid w:val="00205AAE"/>
    <w:rsid w:val="00210C53"/>
    <w:rsid w:val="00215907"/>
    <w:rsid w:val="002251C5"/>
    <w:rsid w:val="002379F8"/>
    <w:rsid w:val="00240E92"/>
    <w:rsid w:val="00251FEB"/>
    <w:rsid w:val="0025225E"/>
    <w:rsid w:val="002600E3"/>
    <w:rsid w:val="00263D45"/>
    <w:rsid w:val="00270448"/>
    <w:rsid w:val="002944A2"/>
    <w:rsid w:val="002945DB"/>
    <w:rsid w:val="00297BD1"/>
    <w:rsid w:val="002A4E6B"/>
    <w:rsid w:val="002A7835"/>
    <w:rsid w:val="002B552A"/>
    <w:rsid w:val="00311B41"/>
    <w:rsid w:val="00321118"/>
    <w:rsid w:val="0033038D"/>
    <w:rsid w:val="00331063"/>
    <w:rsid w:val="00341C12"/>
    <w:rsid w:val="0034234A"/>
    <w:rsid w:val="00372264"/>
    <w:rsid w:val="00377DFD"/>
    <w:rsid w:val="0039553F"/>
    <w:rsid w:val="003958F5"/>
    <w:rsid w:val="003A05DB"/>
    <w:rsid w:val="003A1E88"/>
    <w:rsid w:val="003A2F58"/>
    <w:rsid w:val="003A3987"/>
    <w:rsid w:val="003A3A51"/>
    <w:rsid w:val="003A3E21"/>
    <w:rsid w:val="003A6A4B"/>
    <w:rsid w:val="003A7BBC"/>
    <w:rsid w:val="003B3696"/>
    <w:rsid w:val="003C3223"/>
    <w:rsid w:val="003C40F1"/>
    <w:rsid w:val="003C58E9"/>
    <w:rsid w:val="003D704A"/>
    <w:rsid w:val="003F076B"/>
    <w:rsid w:val="003F3BEF"/>
    <w:rsid w:val="00400AC2"/>
    <w:rsid w:val="004024BC"/>
    <w:rsid w:val="004143BF"/>
    <w:rsid w:val="00420F63"/>
    <w:rsid w:val="00430409"/>
    <w:rsid w:val="0043383C"/>
    <w:rsid w:val="00435BFB"/>
    <w:rsid w:val="004416F2"/>
    <w:rsid w:val="0044417C"/>
    <w:rsid w:val="00444E74"/>
    <w:rsid w:val="00450F3C"/>
    <w:rsid w:val="00457BE0"/>
    <w:rsid w:val="00460F1D"/>
    <w:rsid w:val="00470161"/>
    <w:rsid w:val="004765B0"/>
    <w:rsid w:val="004765F7"/>
    <w:rsid w:val="00476D65"/>
    <w:rsid w:val="00477CAF"/>
    <w:rsid w:val="00480773"/>
    <w:rsid w:val="00484750"/>
    <w:rsid w:val="00486815"/>
    <w:rsid w:val="004936CC"/>
    <w:rsid w:val="004C1FD0"/>
    <w:rsid w:val="004C33F0"/>
    <w:rsid w:val="004D1C41"/>
    <w:rsid w:val="004D2A7D"/>
    <w:rsid w:val="004E0997"/>
    <w:rsid w:val="004E2F6F"/>
    <w:rsid w:val="004E7ADA"/>
    <w:rsid w:val="004F10F7"/>
    <w:rsid w:val="00500502"/>
    <w:rsid w:val="00515228"/>
    <w:rsid w:val="0051587E"/>
    <w:rsid w:val="005158B8"/>
    <w:rsid w:val="00520FF7"/>
    <w:rsid w:val="005248ED"/>
    <w:rsid w:val="00526DFE"/>
    <w:rsid w:val="00535475"/>
    <w:rsid w:val="005444A0"/>
    <w:rsid w:val="00544E07"/>
    <w:rsid w:val="00544F0E"/>
    <w:rsid w:val="005630EB"/>
    <w:rsid w:val="0057659B"/>
    <w:rsid w:val="005B12E3"/>
    <w:rsid w:val="005B3BE6"/>
    <w:rsid w:val="005C32D2"/>
    <w:rsid w:val="005C48A0"/>
    <w:rsid w:val="005C6242"/>
    <w:rsid w:val="005D3C5E"/>
    <w:rsid w:val="005E1034"/>
    <w:rsid w:val="005F0A99"/>
    <w:rsid w:val="00604F09"/>
    <w:rsid w:val="00615F6E"/>
    <w:rsid w:val="006236AE"/>
    <w:rsid w:val="00635EA2"/>
    <w:rsid w:val="00642032"/>
    <w:rsid w:val="00650431"/>
    <w:rsid w:val="00651992"/>
    <w:rsid w:val="00655015"/>
    <w:rsid w:val="00664E57"/>
    <w:rsid w:val="006663DF"/>
    <w:rsid w:val="00683BDB"/>
    <w:rsid w:val="006975E6"/>
    <w:rsid w:val="006A2850"/>
    <w:rsid w:val="006B082D"/>
    <w:rsid w:val="006B3886"/>
    <w:rsid w:val="006C39A2"/>
    <w:rsid w:val="006E7EA8"/>
    <w:rsid w:val="006F3015"/>
    <w:rsid w:val="006F42A7"/>
    <w:rsid w:val="00702C9A"/>
    <w:rsid w:val="007063D3"/>
    <w:rsid w:val="0071588A"/>
    <w:rsid w:val="007173A5"/>
    <w:rsid w:val="00717C02"/>
    <w:rsid w:val="00721311"/>
    <w:rsid w:val="0072561D"/>
    <w:rsid w:val="0072785D"/>
    <w:rsid w:val="00730A3F"/>
    <w:rsid w:val="00730C5C"/>
    <w:rsid w:val="00736ABF"/>
    <w:rsid w:val="007379AF"/>
    <w:rsid w:val="00742CEB"/>
    <w:rsid w:val="00761986"/>
    <w:rsid w:val="007627F8"/>
    <w:rsid w:val="0077418D"/>
    <w:rsid w:val="00775037"/>
    <w:rsid w:val="007825AD"/>
    <w:rsid w:val="00783932"/>
    <w:rsid w:val="00797442"/>
    <w:rsid w:val="00797DA3"/>
    <w:rsid w:val="007A0733"/>
    <w:rsid w:val="007A6676"/>
    <w:rsid w:val="007A7895"/>
    <w:rsid w:val="007B756C"/>
    <w:rsid w:val="007C0D22"/>
    <w:rsid w:val="007C16A8"/>
    <w:rsid w:val="007C56D7"/>
    <w:rsid w:val="007C7AB6"/>
    <w:rsid w:val="007D2464"/>
    <w:rsid w:val="007F022B"/>
    <w:rsid w:val="007F13E8"/>
    <w:rsid w:val="007F4E14"/>
    <w:rsid w:val="00800CCC"/>
    <w:rsid w:val="00801A4C"/>
    <w:rsid w:val="00802973"/>
    <w:rsid w:val="00802CAF"/>
    <w:rsid w:val="00807F9B"/>
    <w:rsid w:val="008138D5"/>
    <w:rsid w:val="008162BF"/>
    <w:rsid w:val="00822133"/>
    <w:rsid w:val="00822B7B"/>
    <w:rsid w:val="00826BBD"/>
    <w:rsid w:val="00831407"/>
    <w:rsid w:val="0083485A"/>
    <w:rsid w:val="008418C5"/>
    <w:rsid w:val="00843880"/>
    <w:rsid w:val="00845DF3"/>
    <w:rsid w:val="008615A7"/>
    <w:rsid w:val="00864001"/>
    <w:rsid w:val="00873A41"/>
    <w:rsid w:val="0088155E"/>
    <w:rsid w:val="0088361A"/>
    <w:rsid w:val="00896929"/>
    <w:rsid w:val="008A58D2"/>
    <w:rsid w:val="008A72A5"/>
    <w:rsid w:val="008B545E"/>
    <w:rsid w:val="008D1EA5"/>
    <w:rsid w:val="008D782F"/>
    <w:rsid w:val="008E436A"/>
    <w:rsid w:val="008E4C45"/>
    <w:rsid w:val="008E5E3D"/>
    <w:rsid w:val="00901BC2"/>
    <w:rsid w:val="00903ECC"/>
    <w:rsid w:val="0090741D"/>
    <w:rsid w:val="009075E9"/>
    <w:rsid w:val="00912329"/>
    <w:rsid w:val="00914BEF"/>
    <w:rsid w:val="00916E4E"/>
    <w:rsid w:val="00932587"/>
    <w:rsid w:val="00933C71"/>
    <w:rsid w:val="00943D40"/>
    <w:rsid w:val="00952D83"/>
    <w:rsid w:val="00954D80"/>
    <w:rsid w:val="00957911"/>
    <w:rsid w:val="009632E0"/>
    <w:rsid w:val="009635D3"/>
    <w:rsid w:val="0097003B"/>
    <w:rsid w:val="009827A7"/>
    <w:rsid w:val="00982C12"/>
    <w:rsid w:val="00984234"/>
    <w:rsid w:val="00991C0A"/>
    <w:rsid w:val="0099340E"/>
    <w:rsid w:val="00993A1D"/>
    <w:rsid w:val="009A29B8"/>
    <w:rsid w:val="009A3E2A"/>
    <w:rsid w:val="009A48A5"/>
    <w:rsid w:val="009C400E"/>
    <w:rsid w:val="009C55C8"/>
    <w:rsid w:val="009D101B"/>
    <w:rsid w:val="009D704C"/>
    <w:rsid w:val="009D7ECD"/>
    <w:rsid w:val="009E187A"/>
    <w:rsid w:val="009E44D4"/>
    <w:rsid w:val="009E5CAF"/>
    <w:rsid w:val="009F4F9E"/>
    <w:rsid w:val="00A02669"/>
    <w:rsid w:val="00A05872"/>
    <w:rsid w:val="00A12E6B"/>
    <w:rsid w:val="00A23D25"/>
    <w:rsid w:val="00A240AE"/>
    <w:rsid w:val="00A30D2F"/>
    <w:rsid w:val="00A3287F"/>
    <w:rsid w:val="00A4562E"/>
    <w:rsid w:val="00A538C1"/>
    <w:rsid w:val="00A65E82"/>
    <w:rsid w:val="00A67FAE"/>
    <w:rsid w:val="00A7438A"/>
    <w:rsid w:val="00A75E8B"/>
    <w:rsid w:val="00A77B3E"/>
    <w:rsid w:val="00A95509"/>
    <w:rsid w:val="00A96AF2"/>
    <w:rsid w:val="00AA18D9"/>
    <w:rsid w:val="00AA3E34"/>
    <w:rsid w:val="00AC0E7F"/>
    <w:rsid w:val="00AC2C2D"/>
    <w:rsid w:val="00AC3C4C"/>
    <w:rsid w:val="00AC772C"/>
    <w:rsid w:val="00AD097A"/>
    <w:rsid w:val="00AD1F2B"/>
    <w:rsid w:val="00AD46E2"/>
    <w:rsid w:val="00AE0635"/>
    <w:rsid w:val="00AE56FB"/>
    <w:rsid w:val="00AE74F2"/>
    <w:rsid w:val="00AF0BA0"/>
    <w:rsid w:val="00AF0D6E"/>
    <w:rsid w:val="00AF4ECC"/>
    <w:rsid w:val="00B15632"/>
    <w:rsid w:val="00B16F3D"/>
    <w:rsid w:val="00B177C7"/>
    <w:rsid w:val="00B234EE"/>
    <w:rsid w:val="00B2665B"/>
    <w:rsid w:val="00B26EEB"/>
    <w:rsid w:val="00B33750"/>
    <w:rsid w:val="00B34D3F"/>
    <w:rsid w:val="00B424A9"/>
    <w:rsid w:val="00B43347"/>
    <w:rsid w:val="00B65CB8"/>
    <w:rsid w:val="00B72E65"/>
    <w:rsid w:val="00B75196"/>
    <w:rsid w:val="00B86BEE"/>
    <w:rsid w:val="00BA60C3"/>
    <w:rsid w:val="00BA7608"/>
    <w:rsid w:val="00BB2EA4"/>
    <w:rsid w:val="00BB694F"/>
    <w:rsid w:val="00BB6D6F"/>
    <w:rsid w:val="00BC55A8"/>
    <w:rsid w:val="00BD53D4"/>
    <w:rsid w:val="00BE4400"/>
    <w:rsid w:val="00BE5227"/>
    <w:rsid w:val="00BF1BAA"/>
    <w:rsid w:val="00C220C8"/>
    <w:rsid w:val="00C22B53"/>
    <w:rsid w:val="00C24100"/>
    <w:rsid w:val="00C2444D"/>
    <w:rsid w:val="00C32A58"/>
    <w:rsid w:val="00C35F93"/>
    <w:rsid w:val="00C367B2"/>
    <w:rsid w:val="00C40F47"/>
    <w:rsid w:val="00C41FA1"/>
    <w:rsid w:val="00C45AA2"/>
    <w:rsid w:val="00C50AC6"/>
    <w:rsid w:val="00C50BDC"/>
    <w:rsid w:val="00C76B68"/>
    <w:rsid w:val="00C8054A"/>
    <w:rsid w:val="00C827C4"/>
    <w:rsid w:val="00C97A51"/>
    <w:rsid w:val="00CA2438"/>
    <w:rsid w:val="00CA25E0"/>
    <w:rsid w:val="00CA2A55"/>
    <w:rsid w:val="00CD5C9D"/>
    <w:rsid w:val="00CE2C54"/>
    <w:rsid w:val="00CF50FB"/>
    <w:rsid w:val="00D2526F"/>
    <w:rsid w:val="00D27469"/>
    <w:rsid w:val="00D328CF"/>
    <w:rsid w:val="00D32C19"/>
    <w:rsid w:val="00D3428D"/>
    <w:rsid w:val="00D42E39"/>
    <w:rsid w:val="00D5325D"/>
    <w:rsid w:val="00D6465C"/>
    <w:rsid w:val="00D65D36"/>
    <w:rsid w:val="00D74F20"/>
    <w:rsid w:val="00D86B8D"/>
    <w:rsid w:val="00D95251"/>
    <w:rsid w:val="00DA63FF"/>
    <w:rsid w:val="00DB4B3F"/>
    <w:rsid w:val="00DC02BD"/>
    <w:rsid w:val="00DD1BF7"/>
    <w:rsid w:val="00DD50D1"/>
    <w:rsid w:val="00DE647B"/>
    <w:rsid w:val="00DF059C"/>
    <w:rsid w:val="00DF24F9"/>
    <w:rsid w:val="00DF32F3"/>
    <w:rsid w:val="00DF6F8B"/>
    <w:rsid w:val="00E1058B"/>
    <w:rsid w:val="00E216D5"/>
    <w:rsid w:val="00E27A56"/>
    <w:rsid w:val="00E314F8"/>
    <w:rsid w:val="00E36FE6"/>
    <w:rsid w:val="00E377B4"/>
    <w:rsid w:val="00E42371"/>
    <w:rsid w:val="00E425D0"/>
    <w:rsid w:val="00E43A75"/>
    <w:rsid w:val="00E4533E"/>
    <w:rsid w:val="00E6064E"/>
    <w:rsid w:val="00E64FAA"/>
    <w:rsid w:val="00E74F0B"/>
    <w:rsid w:val="00E942BD"/>
    <w:rsid w:val="00E95593"/>
    <w:rsid w:val="00EC261D"/>
    <w:rsid w:val="00EC70BC"/>
    <w:rsid w:val="00EE63AB"/>
    <w:rsid w:val="00EF2143"/>
    <w:rsid w:val="00EF53BB"/>
    <w:rsid w:val="00F02F5F"/>
    <w:rsid w:val="00F03616"/>
    <w:rsid w:val="00F147A9"/>
    <w:rsid w:val="00F31F4F"/>
    <w:rsid w:val="00F40AA6"/>
    <w:rsid w:val="00F442CD"/>
    <w:rsid w:val="00F45F66"/>
    <w:rsid w:val="00F46451"/>
    <w:rsid w:val="00F4731D"/>
    <w:rsid w:val="00F5211F"/>
    <w:rsid w:val="00F618E4"/>
    <w:rsid w:val="00F722DD"/>
    <w:rsid w:val="00F72592"/>
    <w:rsid w:val="00F75426"/>
    <w:rsid w:val="00F80354"/>
    <w:rsid w:val="00F957B7"/>
    <w:rsid w:val="00FA0AF8"/>
    <w:rsid w:val="00FA0B57"/>
    <w:rsid w:val="00FB1361"/>
    <w:rsid w:val="00FC0F55"/>
    <w:rsid w:val="00FD19B2"/>
    <w:rsid w:val="00FF7BBD"/>
    <w:rsid w:val="0B3AC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st-kcynia.rbip.mojregion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...2021 z dnia 8 stycznia 2021 r.</vt:lpstr>
    </vt:vector>
  </TitlesOfParts>
  <Company>Burmistrz Kcyni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3</cp:revision>
  <cp:lastPrinted>2026-09-01T09:49:00Z</cp:lastPrinted>
  <dcterms:created xsi:type="dcterms:W3CDTF">2026-09-01T09:49:00Z</dcterms:created>
  <dcterms:modified xsi:type="dcterms:W3CDTF">2026-09-01T09:54:00Z</dcterms:modified>
  <cp:category>Akt prawny</cp:category>
</cp:coreProperties>
</file>